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32" w:rsidRPr="00CA6D84" w:rsidRDefault="00D83532">
      <w:pPr>
        <w:pStyle w:val="Textkrper"/>
        <w:rPr>
          <w:sz w:val="28"/>
          <w:szCs w:val="28"/>
        </w:rPr>
      </w:pPr>
      <w:r w:rsidRPr="00CA6D84">
        <w:rPr>
          <w:sz w:val="28"/>
          <w:szCs w:val="28"/>
        </w:rPr>
        <w:t>THE BIO</w:t>
      </w:r>
      <w:r w:rsidR="009773BD">
        <w:rPr>
          <w:sz w:val="28"/>
          <w:szCs w:val="28"/>
        </w:rPr>
        <w:t>PSYCHOLOGICAL BASICS OF LIFE IN</w:t>
      </w:r>
      <w:r w:rsidR="00917BD2" w:rsidRPr="00CA6D84">
        <w:rPr>
          <w:sz w:val="28"/>
          <w:szCs w:val="28"/>
        </w:rPr>
        <w:t xml:space="preserve"> </w:t>
      </w:r>
      <w:r w:rsidRPr="00CA6D84">
        <w:rPr>
          <w:sz w:val="28"/>
          <w:szCs w:val="28"/>
        </w:rPr>
        <w:t>EDUCATION AND HEALTH</w:t>
      </w:r>
    </w:p>
    <w:p w:rsidR="00D83532" w:rsidRPr="00410E7F" w:rsidRDefault="00D83532">
      <w:pPr>
        <w:jc w:val="center"/>
        <w:rPr>
          <w:sz w:val="12"/>
          <w:szCs w:val="12"/>
          <w:lang w:val="en-GB"/>
        </w:rPr>
      </w:pPr>
    </w:p>
    <w:p w:rsidR="00200FD5" w:rsidRPr="00200FD5" w:rsidRDefault="009A52B2">
      <w:pPr>
        <w:jc w:val="center"/>
        <w:rPr>
          <w:b/>
          <w:bCs/>
          <w:i/>
          <w:iCs/>
          <w:lang w:val="en-GB"/>
        </w:rPr>
      </w:pPr>
      <w:r w:rsidRPr="00200FD5">
        <w:rPr>
          <w:b/>
          <w:bCs/>
          <w:i/>
          <w:iCs/>
          <w:lang w:val="en-GB"/>
        </w:rPr>
        <w:t>2</w:t>
      </w:r>
      <w:r w:rsidR="009773BD" w:rsidRPr="009773BD">
        <w:rPr>
          <w:b/>
          <w:bCs/>
          <w:i/>
          <w:iCs/>
          <w:vertAlign w:val="superscript"/>
          <w:lang w:val="en-GB"/>
        </w:rPr>
        <w:t>nd</w:t>
      </w:r>
      <w:r w:rsidR="009773BD">
        <w:rPr>
          <w:b/>
          <w:bCs/>
          <w:i/>
          <w:iCs/>
          <w:lang w:val="en-GB"/>
        </w:rPr>
        <w:t xml:space="preserve"> </w:t>
      </w:r>
      <w:r w:rsidRPr="00200FD5">
        <w:rPr>
          <w:b/>
          <w:bCs/>
          <w:i/>
          <w:iCs/>
          <w:lang w:val="en-GB"/>
        </w:rPr>
        <w:t>International</w:t>
      </w:r>
      <w:r w:rsidR="00D83532" w:rsidRPr="00200FD5">
        <w:rPr>
          <w:b/>
          <w:bCs/>
          <w:i/>
          <w:iCs/>
          <w:lang w:val="en-GB"/>
        </w:rPr>
        <w:t xml:space="preserve"> Symposi</w:t>
      </w:r>
      <w:r w:rsidR="009773BD">
        <w:rPr>
          <w:b/>
          <w:bCs/>
          <w:i/>
          <w:iCs/>
          <w:lang w:val="en-GB"/>
        </w:rPr>
        <w:t>um</w:t>
      </w:r>
      <w:r w:rsidR="00D83532" w:rsidRPr="00200FD5">
        <w:rPr>
          <w:b/>
          <w:bCs/>
          <w:i/>
          <w:iCs/>
          <w:lang w:val="en-GB"/>
        </w:rPr>
        <w:t xml:space="preserve"> </w:t>
      </w:r>
      <w:r w:rsidR="00BD36E7" w:rsidRPr="00200FD5">
        <w:rPr>
          <w:b/>
          <w:bCs/>
          <w:i/>
          <w:iCs/>
          <w:lang w:val="en-GB"/>
        </w:rPr>
        <w:t>of</w:t>
      </w:r>
      <w:r w:rsidR="00200FD5" w:rsidRPr="00200FD5">
        <w:rPr>
          <w:b/>
          <w:bCs/>
          <w:i/>
          <w:iCs/>
          <w:lang w:val="en-GB"/>
        </w:rPr>
        <w:t xml:space="preserve"> the </w:t>
      </w:r>
    </w:p>
    <w:p w:rsidR="009A52B2" w:rsidRPr="00200FD5" w:rsidRDefault="00200FD5">
      <w:pPr>
        <w:jc w:val="center"/>
        <w:rPr>
          <w:b/>
          <w:bCs/>
          <w:i/>
          <w:iCs/>
          <w:lang w:val="en-GB"/>
        </w:rPr>
      </w:pPr>
      <w:r w:rsidRPr="00200FD5">
        <w:rPr>
          <w:b/>
          <w:bCs/>
          <w:i/>
          <w:iCs/>
          <w:lang w:val="en-GB"/>
        </w:rPr>
        <w:t>Life Research Network</w:t>
      </w:r>
    </w:p>
    <w:p w:rsidR="00BD36E7" w:rsidRDefault="00B41A09">
      <w:pPr>
        <w:jc w:val="center"/>
        <w:rPr>
          <w:b/>
          <w:bCs/>
          <w:sz w:val="32"/>
          <w:szCs w:val="32"/>
          <w:lang w:val="en-GB"/>
        </w:rPr>
      </w:pPr>
      <w:r w:rsidRPr="00B41A09">
        <w:rPr>
          <w:b/>
          <w:bCs/>
          <w:noProof/>
          <w:sz w:val="32"/>
          <w:szCs w:val="32"/>
          <w:lang w:val="en-GB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15pt;margin-top:5pt;width:207.75pt;height:64.5pt;z-index:251670528;mso-width-relative:margin;mso-height-relative:margin" fillcolor="#00b050">
            <v:textbox>
              <w:txbxContent>
                <w:p w:rsidR="00BD36E7" w:rsidRPr="007E5D0E" w:rsidRDefault="00BD36E7" w:rsidP="00BD36E7">
                  <w:pPr>
                    <w:rPr>
                      <w:color w:val="FFFFFF" w:themeColor="background1"/>
                      <w:sz w:val="72"/>
                      <w:szCs w:val="72"/>
                    </w:rPr>
                  </w:pPr>
                  <w:r>
                    <w:t xml:space="preserve">              </w:t>
                  </w:r>
                  <w:r w:rsidR="007E5D0E">
                    <w:t xml:space="preserve">   </w:t>
                  </w:r>
                  <w:r w:rsidRPr="007E5D0E">
                    <w:rPr>
                      <w:color w:val="FFFFFF" w:themeColor="background1"/>
                      <w:sz w:val="72"/>
                      <w:szCs w:val="72"/>
                    </w:rPr>
                    <w:t>Bionet</w:t>
                  </w:r>
                </w:p>
                <w:p w:rsidR="00BD36E7" w:rsidRPr="007E5D0E" w:rsidRDefault="007E5D0E" w:rsidP="00BD36E7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           </w:t>
                  </w:r>
                  <w:r w:rsidR="00BD36E7" w:rsidRPr="007E5D0E">
                    <w:rPr>
                      <w:color w:val="FFFFFF" w:themeColor="background1"/>
                    </w:rPr>
                    <w:t>art meets science</w:t>
                  </w:r>
                </w:p>
                <w:p w:rsidR="00BD36E7" w:rsidRPr="00BD36E7" w:rsidRDefault="00BD36E7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BD36E7" w:rsidRPr="00BD36E7" w:rsidRDefault="00BD36E7">
      <w:pPr>
        <w:jc w:val="center"/>
        <w:rPr>
          <w:b/>
          <w:bCs/>
          <w:iCs/>
          <w:sz w:val="32"/>
          <w:szCs w:val="32"/>
          <w:lang w:val="en-GB"/>
        </w:rPr>
      </w:pPr>
    </w:p>
    <w:p w:rsidR="009A52B2" w:rsidRPr="002A15D2" w:rsidRDefault="009A52B2">
      <w:pPr>
        <w:jc w:val="center"/>
        <w:rPr>
          <w:b/>
          <w:bCs/>
          <w:sz w:val="8"/>
          <w:szCs w:val="8"/>
          <w:lang w:val="en-GB"/>
        </w:rPr>
      </w:pPr>
    </w:p>
    <w:p w:rsidR="00BD36E7" w:rsidRDefault="00BD36E7">
      <w:pPr>
        <w:jc w:val="center"/>
        <w:rPr>
          <w:b/>
          <w:bCs/>
          <w:sz w:val="28"/>
          <w:szCs w:val="28"/>
          <w:lang w:val="en-GB"/>
        </w:rPr>
      </w:pPr>
    </w:p>
    <w:p w:rsidR="00BD36E7" w:rsidRPr="007E5D0E" w:rsidRDefault="00BD36E7">
      <w:pPr>
        <w:jc w:val="center"/>
        <w:rPr>
          <w:b/>
          <w:bCs/>
          <w:sz w:val="10"/>
          <w:szCs w:val="10"/>
          <w:lang w:val="en-GB"/>
        </w:rPr>
      </w:pPr>
    </w:p>
    <w:p w:rsidR="007E5D0E" w:rsidRDefault="007E5D0E">
      <w:pPr>
        <w:jc w:val="center"/>
        <w:rPr>
          <w:b/>
          <w:bCs/>
          <w:sz w:val="28"/>
          <w:szCs w:val="28"/>
          <w:lang w:val="en-GB"/>
        </w:rPr>
      </w:pPr>
    </w:p>
    <w:p w:rsidR="00D83532" w:rsidRPr="009A52B2" w:rsidRDefault="004647B3">
      <w:pPr>
        <w:jc w:val="center"/>
        <w:rPr>
          <w:b/>
          <w:bCs/>
          <w:sz w:val="28"/>
          <w:szCs w:val="28"/>
          <w:lang w:val="en-GB"/>
        </w:rPr>
      </w:pPr>
      <w:r w:rsidRPr="009A52B2">
        <w:rPr>
          <w:b/>
          <w:bCs/>
          <w:sz w:val="28"/>
          <w:szCs w:val="28"/>
          <w:lang w:val="en-GB"/>
        </w:rPr>
        <w:t>24</w:t>
      </w:r>
      <w:r w:rsidR="00D83532" w:rsidRPr="009A52B2">
        <w:rPr>
          <w:b/>
          <w:bCs/>
          <w:sz w:val="28"/>
          <w:szCs w:val="28"/>
          <w:lang w:val="en-GB"/>
        </w:rPr>
        <w:t>–2</w:t>
      </w:r>
      <w:r w:rsidRPr="009A52B2">
        <w:rPr>
          <w:b/>
          <w:bCs/>
          <w:sz w:val="28"/>
          <w:szCs w:val="28"/>
          <w:lang w:val="en-GB"/>
        </w:rPr>
        <w:t>6</w:t>
      </w:r>
      <w:r w:rsidR="00D83532" w:rsidRPr="009A52B2">
        <w:rPr>
          <w:b/>
          <w:bCs/>
          <w:sz w:val="28"/>
          <w:szCs w:val="28"/>
          <w:lang w:val="en-GB"/>
        </w:rPr>
        <w:t>.10.</w:t>
      </w:r>
      <w:r w:rsidR="009A52B2">
        <w:rPr>
          <w:b/>
          <w:bCs/>
          <w:sz w:val="28"/>
          <w:szCs w:val="28"/>
          <w:lang w:val="en-GB"/>
        </w:rPr>
        <w:t>20</w:t>
      </w:r>
      <w:r w:rsidR="00D83532" w:rsidRPr="009A52B2">
        <w:rPr>
          <w:b/>
          <w:bCs/>
          <w:sz w:val="28"/>
          <w:szCs w:val="28"/>
          <w:lang w:val="en-GB"/>
        </w:rPr>
        <w:t>1</w:t>
      </w:r>
      <w:r w:rsidRPr="009A52B2">
        <w:rPr>
          <w:b/>
          <w:bCs/>
          <w:sz w:val="28"/>
          <w:szCs w:val="28"/>
          <w:lang w:val="en-GB"/>
        </w:rPr>
        <w:t>4</w:t>
      </w:r>
      <w:r w:rsidR="00D83532" w:rsidRPr="009A52B2">
        <w:rPr>
          <w:b/>
          <w:bCs/>
          <w:sz w:val="28"/>
          <w:szCs w:val="28"/>
          <w:lang w:val="en-GB"/>
        </w:rPr>
        <w:t xml:space="preserve"> </w:t>
      </w:r>
      <w:r w:rsidR="009A52B2" w:rsidRPr="009A52B2">
        <w:rPr>
          <w:b/>
          <w:bCs/>
          <w:sz w:val="28"/>
          <w:szCs w:val="28"/>
          <w:lang w:val="en-GB"/>
        </w:rPr>
        <w:t>in RIGA</w:t>
      </w:r>
      <w:r w:rsidR="009A52B2">
        <w:rPr>
          <w:b/>
          <w:bCs/>
          <w:sz w:val="28"/>
          <w:szCs w:val="28"/>
          <w:lang w:val="en-GB"/>
        </w:rPr>
        <w:t xml:space="preserve"> (Latvia)</w:t>
      </w:r>
      <w:r w:rsidR="009A52B2" w:rsidRPr="009A52B2">
        <w:rPr>
          <w:b/>
          <w:bCs/>
          <w:sz w:val="28"/>
          <w:szCs w:val="28"/>
          <w:lang w:val="en-GB"/>
        </w:rPr>
        <w:t xml:space="preserve"> </w:t>
      </w:r>
    </w:p>
    <w:p w:rsidR="00D83532" w:rsidRPr="009A52B2" w:rsidRDefault="00D83532">
      <w:pPr>
        <w:jc w:val="center"/>
        <w:rPr>
          <w:b/>
          <w:bCs/>
          <w:i/>
          <w:iCs/>
          <w:sz w:val="8"/>
          <w:szCs w:val="8"/>
          <w:lang w:val="en-GB"/>
        </w:rPr>
      </w:pPr>
    </w:p>
    <w:p w:rsidR="00BD36E7" w:rsidRPr="007E5D0E" w:rsidRDefault="00BD36E7">
      <w:pPr>
        <w:jc w:val="center"/>
        <w:rPr>
          <w:i/>
          <w:iCs/>
          <w:sz w:val="20"/>
          <w:szCs w:val="20"/>
          <w:lang w:val="en-GB"/>
        </w:rPr>
      </w:pPr>
      <w:r w:rsidRPr="007E5D0E">
        <w:rPr>
          <w:iCs/>
          <w:sz w:val="20"/>
          <w:szCs w:val="20"/>
          <w:lang w:val="en-GB"/>
        </w:rPr>
        <w:t>With medical, biological, psychological</w:t>
      </w:r>
      <w:r w:rsidR="007E5D0E">
        <w:rPr>
          <w:iCs/>
          <w:sz w:val="20"/>
          <w:szCs w:val="20"/>
          <w:lang w:val="en-GB"/>
        </w:rPr>
        <w:t xml:space="preserve">, </w:t>
      </w:r>
      <w:r w:rsidRPr="007E5D0E">
        <w:rPr>
          <w:iCs/>
          <w:sz w:val="20"/>
          <w:szCs w:val="20"/>
          <w:lang w:val="en-GB"/>
        </w:rPr>
        <w:t xml:space="preserve">educational scientists and </w:t>
      </w:r>
      <w:r w:rsidR="009773BD" w:rsidRPr="007E5D0E">
        <w:rPr>
          <w:iCs/>
          <w:sz w:val="20"/>
          <w:szCs w:val="20"/>
          <w:lang w:val="en-GB"/>
        </w:rPr>
        <w:t>experiential</w:t>
      </w:r>
      <w:r w:rsidR="007E5D0E" w:rsidRPr="007E5D0E">
        <w:rPr>
          <w:iCs/>
          <w:sz w:val="20"/>
          <w:szCs w:val="20"/>
          <w:lang w:val="en-GB"/>
        </w:rPr>
        <w:t xml:space="preserve"> research (</w:t>
      </w:r>
      <w:r w:rsidRPr="007E5D0E">
        <w:rPr>
          <w:iCs/>
          <w:sz w:val="20"/>
          <w:szCs w:val="20"/>
          <w:lang w:val="en-GB"/>
        </w:rPr>
        <w:t>Biodanza</w:t>
      </w:r>
      <w:r w:rsidR="007E5D0E" w:rsidRPr="007E5D0E">
        <w:rPr>
          <w:iCs/>
          <w:sz w:val="20"/>
          <w:szCs w:val="20"/>
          <w:lang w:val="en-GB"/>
        </w:rPr>
        <w:t>)</w:t>
      </w:r>
      <w:r w:rsidRPr="007E5D0E">
        <w:rPr>
          <w:iCs/>
          <w:sz w:val="20"/>
          <w:szCs w:val="20"/>
          <w:lang w:val="en-GB"/>
        </w:rPr>
        <w:t xml:space="preserve"> </w:t>
      </w:r>
    </w:p>
    <w:tbl>
      <w:tblPr>
        <w:tblW w:w="4536" w:type="dxa"/>
        <w:tblInd w:w="-106" w:type="dxa"/>
        <w:tblLayout w:type="fixed"/>
        <w:tblLook w:val="0000"/>
      </w:tblPr>
      <w:tblGrid>
        <w:gridCol w:w="4536"/>
      </w:tblGrid>
      <w:tr w:rsidR="00D83532" w:rsidRPr="002B7653" w:rsidTr="00291E68">
        <w:trPr>
          <w:trHeight w:val="29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91E68" w:rsidRDefault="00291E68" w:rsidP="00A4558C">
            <w:pPr>
              <w:jc w:val="center"/>
              <w:rPr>
                <w:b/>
                <w:i/>
                <w:sz w:val="4"/>
                <w:szCs w:val="4"/>
                <w:lang w:val="en-GB"/>
              </w:rPr>
            </w:pPr>
          </w:p>
          <w:p w:rsidR="002A15D2" w:rsidRDefault="002A15D2" w:rsidP="00A4558C">
            <w:pPr>
              <w:jc w:val="center"/>
              <w:rPr>
                <w:b/>
                <w:i/>
                <w:sz w:val="4"/>
                <w:szCs w:val="4"/>
                <w:lang w:val="en-GB"/>
              </w:rPr>
            </w:pPr>
          </w:p>
          <w:p w:rsidR="00AC495D" w:rsidRDefault="00AC495D" w:rsidP="00A4558C">
            <w:pPr>
              <w:jc w:val="center"/>
              <w:rPr>
                <w:b/>
                <w:i/>
                <w:sz w:val="4"/>
                <w:szCs w:val="4"/>
                <w:lang w:val="en-GB"/>
              </w:rPr>
            </w:pPr>
          </w:p>
          <w:p w:rsidR="00AC495D" w:rsidRDefault="00AC495D" w:rsidP="00A4558C">
            <w:pPr>
              <w:jc w:val="center"/>
              <w:rPr>
                <w:b/>
                <w:i/>
                <w:sz w:val="4"/>
                <w:szCs w:val="4"/>
                <w:lang w:val="en-GB"/>
              </w:rPr>
            </w:pPr>
          </w:p>
          <w:p w:rsidR="00BD36E7" w:rsidRPr="00CA6D84" w:rsidRDefault="00200FD5" w:rsidP="00BD36E7">
            <w:pPr>
              <w:jc w:val="center"/>
              <w:rPr>
                <w:b/>
                <w:lang w:val="en-GB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22225</wp:posOffset>
                  </wp:positionV>
                  <wp:extent cx="2638425" cy="1381125"/>
                  <wp:effectExtent l="19050" t="0" r="9525" b="0"/>
                  <wp:wrapTight wrapText="bothSides">
                    <wp:wrapPolygon edited="0">
                      <wp:start x="-156" y="0"/>
                      <wp:lineTo x="-156" y="21451"/>
                      <wp:lineTo x="21678" y="21451"/>
                      <wp:lineTo x="21678" y="0"/>
                      <wp:lineTo x="-156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384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A395D" w:rsidRPr="00CA6D84">
              <w:rPr>
                <w:b/>
                <w:sz w:val="22"/>
                <w:szCs w:val="22"/>
                <w:lang w:val="en-GB"/>
              </w:rPr>
              <w:t>Science is art (Albert Einstein)</w:t>
            </w:r>
            <w:r w:rsidR="00BD36E7" w:rsidRPr="00CA6D84">
              <w:rPr>
                <w:b/>
                <w:sz w:val="22"/>
                <w:szCs w:val="22"/>
                <w:lang w:val="en-GB"/>
              </w:rPr>
              <w:t xml:space="preserve"> </w:t>
            </w:r>
            <w:r w:rsidR="00DA395D" w:rsidRPr="00CA6D84">
              <w:rPr>
                <w:b/>
                <w:sz w:val="22"/>
                <w:szCs w:val="22"/>
                <w:lang w:val="en-GB"/>
              </w:rPr>
              <w:t xml:space="preserve">and </w:t>
            </w:r>
          </w:p>
          <w:p w:rsidR="00BD36E7" w:rsidRPr="00CA6D84" w:rsidRDefault="00BD36E7" w:rsidP="00BD36E7">
            <w:pPr>
              <w:jc w:val="center"/>
              <w:rPr>
                <w:lang w:val="en-GB"/>
              </w:rPr>
            </w:pPr>
            <w:r w:rsidRPr="00CA6D84">
              <w:rPr>
                <w:b/>
                <w:sz w:val="22"/>
                <w:szCs w:val="22"/>
                <w:lang w:val="en-GB"/>
              </w:rPr>
              <w:t xml:space="preserve">     </w:t>
            </w:r>
            <w:r w:rsidR="009773BD">
              <w:rPr>
                <w:b/>
                <w:sz w:val="22"/>
                <w:szCs w:val="22"/>
                <w:lang w:val="en-GB"/>
              </w:rPr>
              <w:t>art is e</w:t>
            </w:r>
            <w:r w:rsidR="00DA395D" w:rsidRPr="00CA6D84">
              <w:rPr>
                <w:b/>
                <w:sz w:val="22"/>
                <w:szCs w:val="22"/>
                <w:lang w:val="en-GB"/>
              </w:rPr>
              <w:t>xperience.</w:t>
            </w:r>
          </w:p>
          <w:p w:rsidR="00DA395D" w:rsidRPr="00CA6D84" w:rsidRDefault="007E5D0E" w:rsidP="00DA395D">
            <w:pPr>
              <w:rPr>
                <w:sz w:val="20"/>
                <w:szCs w:val="20"/>
                <w:lang w:val="en-GB"/>
              </w:rPr>
            </w:pPr>
            <w:r w:rsidRPr="00CA6D84">
              <w:rPr>
                <w:sz w:val="20"/>
                <w:szCs w:val="20"/>
                <w:lang w:val="en-GB"/>
              </w:rPr>
              <w:t xml:space="preserve">Science is not a </w:t>
            </w:r>
            <w:r w:rsidR="00DA395D" w:rsidRPr="00CA6D84">
              <w:rPr>
                <w:sz w:val="20"/>
                <w:szCs w:val="20"/>
                <w:lang w:val="en-GB"/>
              </w:rPr>
              <w:t xml:space="preserve">question </w:t>
            </w:r>
            <w:r w:rsidRPr="00CA6D84">
              <w:rPr>
                <w:sz w:val="20"/>
                <w:szCs w:val="20"/>
                <w:lang w:val="en-GB"/>
              </w:rPr>
              <w:t>of</w:t>
            </w:r>
            <w:r w:rsidR="009773BD">
              <w:rPr>
                <w:sz w:val="20"/>
                <w:szCs w:val="20"/>
                <w:lang w:val="en-GB"/>
              </w:rPr>
              <w:t xml:space="preserve"> </w:t>
            </w:r>
            <w:r w:rsidRPr="00CA6D84">
              <w:rPr>
                <w:sz w:val="20"/>
                <w:szCs w:val="20"/>
                <w:lang w:val="en-GB"/>
              </w:rPr>
              <w:t>po</w:t>
            </w:r>
            <w:r w:rsidR="00DA395D" w:rsidRPr="00CA6D84">
              <w:rPr>
                <w:sz w:val="20"/>
                <w:szCs w:val="20"/>
                <w:lang w:val="en-GB"/>
              </w:rPr>
              <w:t>werful</w:t>
            </w:r>
            <w:r w:rsidR="00CA6D84" w:rsidRPr="00CA6D84">
              <w:rPr>
                <w:sz w:val="20"/>
                <w:szCs w:val="20"/>
                <w:lang w:val="en-GB"/>
              </w:rPr>
              <w:t xml:space="preserve"> i</w:t>
            </w:r>
            <w:r w:rsidR="00086003" w:rsidRPr="00CA6D84">
              <w:rPr>
                <w:sz w:val="20"/>
                <w:szCs w:val="20"/>
                <w:lang w:val="en-GB"/>
              </w:rPr>
              <w:t>nstitution</w:t>
            </w:r>
            <w:r w:rsidR="00DA395D" w:rsidRPr="00CA6D84">
              <w:rPr>
                <w:sz w:val="20"/>
                <w:szCs w:val="20"/>
                <w:lang w:val="en-GB"/>
              </w:rPr>
              <w:t>s, positions or hig</w:t>
            </w:r>
            <w:r w:rsidR="009773BD">
              <w:rPr>
                <w:sz w:val="20"/>
                <w:szCs w:val="20"/>
                <w:lang w:val="en-GB"/>
              </w:rPr>
              <w:t>h</w:t>
            </w:r>
            <w:r w:rsidR="00DA395D" w:rsidRPr="00CA6D84">
              <w:rPr>
                <w:sz w:val="20"/>
                <w:szCs w:val="20"/>
                <w:lang w:val="en-GB"/>
              </w:rPr>
              <w:t xml:space="preserve">ly ranked publications. It is </w:t>
            </w:r>
            <w:r w:rsidR="00D021F6" w:rsidRPr="00CA6D84">
              <w:rPr>
                <w:sz w:val="20"/>
                <w:szCs w:val="20"/>
                <w:lang w:val="en-GB"/>
              </w:rPr>
              <w:t xml:space="preserve">first of all </w:t>
            </w:r>
            <w:r w:rsidR="00DA395D" w:rsidRPr="00CA6D84">
              <w:rPr>
                <w:sz w:val="20"/>
                <w:szCs w:val="20"/>
                <w:lang w:val="en-GB"/>
              </w:rPr>
              <w:t xml:space="preserve">a question of curiosity, to </w:t>
            </w:r>
            <w:r w:rsidR="00D021F6" w:rsidRPr="00CA6D84">
              <w:rPr>
                <w:sz w:val="20"/>
                <w:szCs w:val="20"/>
                <w:lang w:val="en-GB"/>
              </w:rPr>
              <w:t xml:space="preserve">see </w:t>
            </w:r>
            <w:r w:rsidR="00D56C32" w:rsidRPr="00CA6D84">
              <w:rPr>
                <w:sz w:val="20"/>
                <w:szCs w:val="20"/>
                <w:lang w:val="en-GB"/>
              </w:rPr>
              <w:t xml:space="preserve">and to discover </w:t>
            </w:r>
            <w:r w:rsidR="00DA395D" w:rsidRPr="00CA6D84">
              <w:rPr>
                <w:sz w:val="20"/>
                <w:szCs w:val="20"/>
                <w:lang w:val="en-GB"/>
              </w:rPr>
              <w:t xml:space="preserve">deeply this world. The BIOnet idea is to bring </w:t>
            </w:r>
            <w:r w:rsidR="00086003" w:rsidRPr="00CA6D84">
              <w:rPr>
                <w:sz w:val="20"/>
                <w:szCs w:val="20"/>
                <w:lang w:val="en-GB"/>
              </w:rPr>
              <w:t>together</w:t>
            </w:r>
            <w:r w:rsidR="009773BD">
              <w:rPr>
                <w:sz w:val="20"/>
                <w:szCs w:val="20"/>
                <w:lang w:val="en-GB"/>
              </w:rPr>
              <w:t xml:space="preserve"> researchers</w:t>
            </w:r>
            <w:r w:rsidR="00DA395D" w:rsidRPr="00CA6D84">
              <w:rPr>
                <w:sz w:val="20"/>
                <w:szCs w:val="20"/>
                <w:lang w:val="en-GB"/>
              </w:rPr>
              <w:t xml:space="preserve"> who experience </w:t>
            </w:r>
            <w:r w:rsidR="00086003" w:rsidRPr="00CA6D84">
              <w:rPr>
                <w:sz w:val="20"/>
                <w:szCs w:val="20"/>
                <w:lang w:val="en-GB"/>
              </w:rPr>
              <w:t>intuitive</w:t>
            </w:r>
            <w:r w:rsidR="00AC495D" w:rsidRPr="00CA6D84">
              <w:rPr>
                <w:sz w:val="20"/>
                <w:szCs w:val="20"/>
                <w:lang w:val="en-GB"/>
              </w:rPr>
              <w:t>ly</w:t>
            </w:r>
            <w:r w:rsidR="00086003" w:rsidRPr="00CA6D84">
              <w:rPr>
                <w:sz w:val="20"/>
                <w:szCs w:val="20"/>
                <w:lang w:val="en-GB"/>
              </w:rPr>
              <w:t xml:space="preserve"> </w:t>
            </w:r>
            <w:r w:rsidR="00AC495D" w:rsidRPr="00CA6D84">
              <w:rPr>
                <w:sz w:val="20"/>
                <w:szCs w:val="20"/>
                <w:lang w:val="en-GB"/>
              </w:rPr>
              <w:t xml:space="preserve">life </w:t>
            </w:r>
            <w:r w:rsidR="00DA395D" w:rsidRPr="00CA6D84">
              <w:rPr>
                <w:sz w:val="20"/>
                <w:szCs w:val="20"/>
                <w:lang w:val="en-GB"/>
              </w:rPr>
              <w:t>(e.g.</w:t>
            </w:r>
            <w:r w:rsidR="004C2622" w:rsidRPr="00CA6D84">
              <w:rPr>
                <w:sz w:val="20"/>
                <w:szCs w:val="20"/>
                <w:lang w:val="en-GB"/>
              </w:rPr>
              <w:t xml:space="preserve"> </w:t>
            </w:r>
            <w:r w:rsidR="00DA395D" w:rsidRPr="00CA6D84">
              <w:rPr>
                <w:sz w:val="20"/>
                <w:szCs w:val="20"/>
                <w:lang w:val="en-GB"/>
              </w:rPr>
              <w:t>Biodanz</w:t>
            </w:r>
            <w:r w:rsidR="004C2622" w:rsidRPr="00CA6D84">
              <w:rPr>
                <w:sz w:val="20"/>
                <w:szCs w:val="20"/>
                <w:lang w:val="en-GB"/>
              </w:rPr>
              <w:t>a</w:t>
            </w:r>
            <w:r w:rsidR="00DA395D" w:rsidRPr="00CA6D84">
              <w:rPr>
                <w:sz w:val="20"/>
                <w:szCs w:val="20"/>
                <w:lang w:val="en-GB"/>
              </w:rPr>
              <w:t>) and scientists</w:t>
            </w:r>
            <w:r w:rsidR="009773BD">
              <w:rPr>
                <w:sz w:val="20"/>
                <w:szCs w:val="20"/>
                <w:lang w:val="en-GB"/>
              </w:rPr>
              <w:t>, who measure and describe</w:t>
            </w:r>
            <w:r w:rsidR="00AC495D" w:rsidRPr="00CA6D84">
              <w:rPr>
                <w:sz w:val="20"/>
                <w:szCs w:val="20"/>
                <w:lang w:val="en-GB"/>
              </w:rPr>
              <w:t xml:space="preserve"> </w:t>
            </w:r>
            <w:r w:rsidR="009773BD">
              <w:rPr>
                <w:sz w:val="20"/>
                <w:szCs w:val="20"/>
                <w:lang w:val="en-GB"/>
              </w:rPr>
              <w:t>life. The s</w:t>
            </w:r>
            <w:r w:rsidR="00DA395D" w:rsidRPr="00CA6D84">
              <w:rPr>
                <w:sz w:val="20"/>
                <w:szCs w:val="20"/>
                <w:lang w:val="en-GB"/>
              </w:rPr>
              <w:t>cientist inspire</w:t>
            </w:r>
            <w:r w:rsidR="00AC495D" w:rsidRPr="00CA6D84">
              <w:rPr>
                <w:sz w:val="20"/>
                <w:szCs w:val="20"/>
                <w:lang w:val="en-GB"/>
              </w:rPr>
              <w:t>s</w:t>
            </w:r>
            <w:r w:rsidR="009773BD">
              <w:rPr>
                <w:sz w:val="20"/>
                <w:szCs w:val="20"/>
                <w:lang w:val="en-GB"/>
              </w:rPr>
              <w:t xml:space="preserve"> the a</w:t>
            </w:r>
            <w:r w:rsidR="00DA395D" w:rsidRPr="00CA6D84">
              <w:rPr>
                <w:sz w:val="20"/>
                <w:szCs w:val="20"/>
                <w:lang w:val="en-GB"/>
              </w:rPr>
              <w:t>rtist</w:t>
            </w:r>
            <w:r w:rsidR="009773BD">
              <w:rPr>
                <w:sz w:val="20"/>
                <w:szCs w:val="20"/>
                <w:lang w:val="en-GB"/>
              </w:rPr>
              <w:t xml:space="preserve"> and the artist stimulates the s</w:t>
            </w:r>
            <w:r w:rsidR="00DA395D" w:rsidRPr="00CA6D84">
              <w:rPr>
                <w:sz w:val="20"/>
                <w:szCs w:val="20"/>
                <w:lang w:val="en-GB"/>
              </w:rPr>
              <w:t>cientist.</w:t>
            </w:r>
            <w:r w:rsidR="00D56C32" w:rsidRPr="00CA6D84">
              <w:rPr>
                <w:sz w:val="20"/>
                <w:szCs w:val="20"/>
                <w:lang w:val="en-GB"/>
              </w:rPr>
              <w:t xml:space="preserve"> </w:t>
            </w:r>
            <w:r w:rsidR="00DA395D" w:rsidRPr="00CA6D84">
              <w:rPr>
                <w:sz w:val="20"/>
                <w:szCs w:val="20"/>
                <w:lang w:val="en-GB"/>
              </w:rPr>
              <w:t>In this way BIOnet integrate</w:t>
            </w:r>
            <w:r w:rsidR="009773BD">
              <w:rPr>
                <w:sz w:val="20"/>
                <w:szCs w:val="20"/>
                <w:lang w:val="en-GB"/>
              </w:rPr>
              <w:t>s</w:t>
            </w:r>
            <w:r w:rsidR="00DA395D" w:rsidRPr="00CA6D84">
              <w:rPr>
                <w:sz w:val="20"/>
                <w:szCs w:val="20"/>
                <w:lang w:val="en-GB"/>
              </w:rPr>
              <w:t xml:space="preserve"> body and mind</w:t>
            </w:r>
            <w:r w:rsidR="00086003" w:rsidRPr="00CA6D84">
              <w:rPr>
                <w:sz w:val="20"/>
                <w:szCs w:val="20"/>
                <w:lang w:val="en-GB"/>
              </w:rPr>
              <w:t xml:space="preserve"> and creates a ne</w:t>
            </w:r>
            <w:r w:rsidR="00EE25DD" w:rsidRPr="00CA6D84">
              <w:rPr>
                <w:sz w:val="20"/>
                <w:szCs w:val="20"/>
                <w:lang w:val="en-GB"/>
              </w:rPr>
              <w:t>w</w:t>
            </w:r>
            <w:bookmarkStart w:id="0" w:name="_GoBack"/>
            <w:bookmarkEnd w:id="0"/>
            <w:r w:rsidR="00086003" w:rsidRPr="00CA6D84">
              <w:rPr>
                <w:sz w:val="20"/>
                <w:szCs w:val="20"/>
                <w:lang w:val="en-GB"/>
              </w:rPr>
              <w:t xml:space="preserve"> form of scientific encounter</w:t>
            </w:r>
            <w:r w:rsidR="00DA395D" w:rsidRPr="00CA6D84">
              <w:rPr>
                <w:sz w:val="20"/>
                <w:szCs w:val="20"/>
                <w:lang w:val="en-GB"/>
              </w:rPr>
              <w:t xml:space="preserve">. </w:t>
            </w:r>
            <w:r w:rsidR="00AC495D" w:rsidRPr="00CA6D84">
              <w:rPr>
                <w:sz w:val="20"/>
                <w:szCs w:val="20"/>
                <w:lang w:val="en-GB"/>
              </w:rPr>
              <w:t xml:space="preserve"> </w:t>
            </w:r>
            <w:r w:rsidR="00086003" w:rsidRPr="00CA6D84">
              <w:rPr>
                <w:sz w:val="20"/>
                <w:szCs w:val="20"/>
                <w:lang w:val="en-GB"/>
              </w:rPr>
              <w:t>It</w:t>
            </w:r>
            <w:r w:rsidR="00D56C32" w:rsidRPr="00CA6D84">
              <w:rPr>
                <w:sz w:val="20"/>
                <w:szCs w:val="20"/>
                <w:lang w:val="en-GB"/>
              </w:rPr>
              <w:t xml:space="preserve"> can be done world</w:t>
            </w:r>
            <w:r w:rsidR="00086003" w:rsidRPr="00CA6D84">
              <w:rPr>
                <w:sz w:val="20"/>
                <w:szCs w:val="20"/>
                <w:lang w:val="en-GB"/>
              </w:rPr>
              <w:t>wide</w:t>
            </w:r>
            <w:r w:rsidR="00D56C32" w:rsidRPr="00CA6D84">
              <w:rPr>
                <w:sz w:val="20"/>
                <w:szCs w:val="20"/>
                <w:lang w:val="en-GB"/>
              </w:rPr>
              <w:t xml:space="preserve"> and is the new paradigm of science</w:t>
            </w:r>
            <w:r w:rsidR="00086003" w:rsidRPr="00CA6D84">
              <w:rPr>
                <w:sz w:val="20"/>
                <w:szCs w:val="20"/>
                <w:lang w:val="en-GB"/>
              </w:rPr>
              <w:t>.</w:t>
            </w:r>
          </w:p>
          <w:p w:rsidR="00CA6D84" w:rsidRPr="00200FD5" w:rsidRDefault="00CA6D84" w:rsidP="00AC72ED">
            <w:pPr>
              <w:rPr>
                <w:b/>
                <w:sz w:val="4"/>
                <w:szCs w:val="4"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AC495D" w:rsidRPr="00CA6D84" w:rsidRDefault="00CA6D84" w:rsidP="00AC72ED">
            <w:pPr>
              <w:rPr>
                <w:b/>
                <w:sz w:val="28"/>
                <w:szCs w:val="28"/>
                <w:lang w:val="en-US"/>
              </w:rPr>
            </w:pPr>
            <w:r w:rsidRPr="00CA6D84">
              <w:rPr>
                <w:b/>
                <w:sz w:val="28"/>
                <w:szCs w:val="28"/>
                <w:lang w:val="en-US"/>
              </w:rPr>
              <w:t>A new form of scientific encounter</w:t>
            </w:r>
            <w:r w:rsidR="007E5D0E" w:rsidRPr="00CA6D84">
              <w:rPr>
                <w:b/>
                <w:sz w:val="28"/>
                <w:szCs w:val="28"/>
                <w:lang w:val="en-US"/>
              </w:rPr>
              <w:t xml:space="preserve">                     </w:t>
            </w:r>
          </w:p>
          <w:p w:rsidR="00CA6D84" w:rsidRPr="00CA6D84" w:rsidRDefault="00CA6D84" w:rsidP="00AC72ED">
            <w:pPr>
              <w:rPr>
                <w:b/>
                <w:sz w:val="4"/>
                <w:szCs w:val="4"/>
                <w:lang w:val="en-US"/>
              </w:rPr>
            </w:pPr>
            <w:r w:rsidRPr="00CA6D84">
              <w:rPr>
                <w:b/>
                <w:lang w:val="en-US"/>
              </w:rPr>
              <w:t xml:space="preserve">                     </w:t>
            </w:r>
          </w:p>
          <w:p w:rsidR="00CA6D84" w:rsidRPr="007E5D0E" w:rsidRDefault="00584155" w:rsidP="00AC72ED">
            <w:pPr>
              <w:rPr>
                <w:b/>
                <w:sz w:val="20"/>
                <w:szCs w:val="20"/>
                <w:lang w:val="en-GB"/>
              </w:rPr>
            </w:pPr>
            <w:r w:rsidRPr="00F54223">
              <w:rPr>
                <w:b/>
                <w:lang w:val="en-US"/>
              </w:rPr>
              <w:t xml:space="preserve">                     </w:t>
            </w:r>
            <w:hyperlink r:id="rId7" w:history="1">
              <w:r w:rsidR="00CA6D84" w:rsidRPr="00CA6D84">
                <w:rPr>
                  <w:rStyle w:val="Hyperlink"/>
                  <w:rFonts w:cstheme="minorBidi"/>
                  <w:b/>
                  <w:sz w:val="20"/>
                  <w:szCs w:val="20"/>
                  <w:lang w:val="en-US"/>
                </w:rPr>
                <w:t>www.bionet.name</w:t>
              </w:r>
            </w:hyperlink>
          </w:p>
          <w:p w:rsidR="00F54223" w:rsidRPr="00F54223" w:rsidRDefault="00F54223" w:rsidP="00AC72ED">
            <w:pPr>
              <w:rPr>
                <w:b/>
                <w:lang w:val="en-GB"/>
              </w:rPr>
            </w:pPr>
            <w:r w:rsidRPr="00F54223">
              <w:rPr>
                <w:b/>
                <w:lang w:val="en-GB"/>
              </w:rPr>
              <w:lastRenderedPageBreak/>
              <w:t xml:space="preserve">Bionet = new form of </w:t>
            </w:r>
            <w:r w:rsidR="002B7653">
              <w:rPr>
                <w:b/>
                <w:lang w:val="en-GB"/>
              </w:rPr>
              <w:t>Biodanza</w:t>
            </w:r>
            <w:r w:rsidRPr="00F54223">
              <w:rPr>
                <w:b/>
                <w:lang w:val="en-GB"/>
              </w:rPr>
              <w:t xml:space="preserve"> encounter</w:t>
            </w:r>
          </w:p>
          <w:p w:rsidR="00AC72ED" w:rsidRDefault="00086003" w:rsidP="00AC72ED">
            <w:pPr>
              <w:rPr>
                <w:sz w:val="20"/>
                <w:szCs w:val="20"/>
                <w:lang w:val="en-GB"/>
              </w:rPr>
            </w:pPr>
            <w:r w:rsidRPr="00F54223">
              <w:rPr>
                <w:sz w:val="20"/>
                <w:szCs w:val="20"/>
                <w:lang w:val="en-GB"/>
              </w:rPr>
              <w:t>A scientist</w:t>
            </w:r>
            <w:r w:rsidR="00EE25DD" w:rsidRPr="00F54223">
              <w:rPr>
                <w:sz w:val="20"/>
                <w:szCs w:val="20"/>
                <w:lang w:val="en-GB"/>
              </w:rPr>
              <w:t xml:space="preserve"> who</w:t>
            </w:r>
            <w:r w:rsidRPr="00F54223">
              <w:rPr>
                <w:sz w:val="20"/>
                <w:szCs w:val="20"/>
                <w:lang w:val="en-GB"/>
              </w:rPr>
              <w:t xml:space="preserve"> is </w:t>
            </w:r>
            <w:r w:rsidR="00EE25DD" w:rsidRPr="00F54223">
              <w:rPr>
                <w:sz w:val="20"/>
                <w:szCs w:val="20"/>
                <w:lang w:val="en-GB"/>
              </w:rPr>
              <w:t xml:space="preserve">able to dance, paint or describe life with poetry and a dancer who is able to understand </w:t>
            </w:r>
            <w:r w:rsidR="00F54223" w:rsidRPr="00F54223">
              <w:rPr>
                <w:sz w:val="20"/>
                <w:szCs w:val="20"/>
                <w:lang w:val="en-GB"/>
              </w:rPr>
              <w:t xml:space="preserve">empirical </w:t>
            </w:r>
            <w:r w:rsidR="00EE25DD" w:rsidRPr="00F54223">
              <w:rPr>
                <w:sz w:val="20"/>
                <w:szCs w:val="20"/>
                <w:lang w:val="en-GB"/>
              </w:rPr>
              <w:t>scien</w:t>
            </w:r>
            <w:r w:rsidR="00F54223" w:rsidRPr="00F54223">
              <w:rPr>
                <w:sz w:val="20"/>
                <w:szCs w:val="20"/>
                <w:lang w:val="en-GB"/>
              </w:rPr>
              <w:t>ce</w:t>
            </w:r>
            <w:r w:rsidR="009773BD">
              <w:rPr>
                <w:sz w:val="20"/>
                <w:szCs w:val="20"/>
                <w:lang w:val="en-GB"/>
              </w:rPr>
              <w:t xml:space="preserve"> are both</w:t>
            </w:r>
            <w:r w:rsidR="00EE25DD" w:rsidRPr="00F54223">
              <w:rPr>
                <w:sz w:val="20"/>
                <w:szCs w:val="20"/>
                <w:lang w:val="en-GB"/>
              </w:rPr>
              <w:t xml:space="preserve"> complete</w:t>
            </w:r>
            <w:r w:rsidR="002B7653">
              <w:rPr>
                <w:sz w:val="20"/>
                <w:szCs w:val="20"/>
                <w:lang w:val="en-GB"/>
              </w:rPr>
              <w:t>.</w:t>
            </w:r>
            <w:r w:rsidR="00F54223" w:rsidRPr="00F54223">
              <w:rPr>
                <w:sz w:val="20"/>
                <w:szCs w:val="20"/>
                <w:lang w:val="en-GB"/>
              </w:rPr>
              <w:t xml:space="preserve"> </w:t>
            </w:r>
          </w:p>
          <w:p w:rsidR="002B7653" w:rsidRDefault="002B7653" w:rsidP="00AC72ED">
            <w:pPr>
              <w:rPr>
                <w:sz w:val="20"/>
                <w:szCs w:val="20"/>
                <w:lang w:val="en-GB"/>
              </w:rPr>
            </w:pPr>
          </w:p>
          <w:p w:rsidR="00F54223" w:rsidRDefault="00F54223" w:rsidP="00AC72ED">
            <w:pPr>
              <w:rPr>
                <w:sz w:val="4"/>
                <w:szCs w:val="4"/>
                <w:lang w:val="en-GB"/>
              </w:rPr>
            </w:pPr>
          </w:p>
          <w:p w:rsidR="00F54223" w:rsidRPr="00F54223" w:rsidRDefault="00F54223" w:rsidP="00AC72ED">
            <w:pPr>
              <w:rPr>
                <w:sz w:val="4"/>
                <w:szCs w:val="4"/>
                <w:lang w:val="en-GB"/>
              </w:rPr>
            </w:pPr>
          </w:p>
          <w:p w:rsidR="0031695F" w:rsidRDefault="0031695F">
            <w:pPr>
              <w:rPr>
                <w:sz w:val="20"/>
                <w:szCs w:val="20"/>
                <w:lang w:val="en-GB"/>
              </w:rPr>
            </w:pPr>
            <w:r w:rsidRPr="0031695F">
              <w:rPr>
                <w:noProof/>
                <w:sz w:val="20"/>
                <w:szCs w:val="20"/>
              </w:rPr>
              <w:drawing>
                <wp:inline distT="0" distB="0" distL="0" distR="0">
                  <wp:extent cx="699201" cy="790575"/>
                  <wp:effectExtent l="19050" t="0" r="5649" b="0"/>
                  <wp:docPr id="12" name="Bild 1" descr="https://encrypted-tbn3.gstatic.com/images?q=tbn:ANd9GcStFZVAcihNtAFVCH_58lAd10uJGWTNAlKTelvRNCzqDscyjeJaC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68" name="Picture 4" descr="https://encrypted-tbn3.gstatic.com/images?q=tbn:ANd9GcStFZVAcihNtAFVCH_58lAd10uJGWTNAlKTelvRNCzqDscyjeJ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19" cy="792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31695F">
              <w:rPr>
                <w:noProof/>
                <w:sz w:val="20"/>
                <w:szCs w:val="20"/>
              </w:rPr>
              <w:drawing>
                <wp:inline distT="0" distB="0" distL="0" distR="0">
                  <wp:extent cx="693592" cy="790575"/>
                  <wp:effectExtent l="19050" t="0" r="0" b="0"/>
                  <wp:docPr id="13" name="Bild 2" descr="Theresa von Avila, Bernini, Detai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66" name="Picture 2" descr="Theresa von Avila, Bernini, De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594" cy="7928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31695F">
              <w:rPr>
                <w:noProof/>
                <w:sz w:val="20"/>
                <w:szCs w:val="20"/>
              </w:rPr>
              <w:drawing>
                <wp:inline distT="0" distB="0" distL="0" distR="0">
                  <wp:extent cx="741396" cy="790575"/>
                  <wp:effectExtent l="19050" t="0" r="1554" b="0"/>
                  <wp:docPr id="14" name="Bild 10" descr="DSC04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334" name="Picture 6" descr="DSC04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396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695F" w:rsidRDefault="0031695F">
            <w:pPr>
              <w:rPr>
                <w:sz w:val="4"/>
                <w:szCs w:val="4"/>
                <w:lang w:val="en-GB"/>
              </w:rPr>
            </w:pPr>
          </w:p>
          <w:p w:rsidR="00F54223" w:rsidRDefault="00F54223">
            <w:pPr>
              <w:rPr>
                <w:sz w:val="4"/>
                <w:szCs w:val="4"/>
                <w:lang w:val="en-GB"/>
              </w:rPr>
            </w:pPr>
          </w:p>
          <w:p w:rsidR="00F54223" w:rsidRDefault="00F54223">
            <w:pPr>
              <w:rPr>
                <w:sz w:val="4"/>
                <w:szCs w:val="4"/>
                <w:lang w:val="en-GB"/>
              </w:rPr>
            </w:pPr>
          </w:p>
          <w:p w:rsidR="00F54223" w:rsidRPr="0031695F" w:rsidRDefault="00F54223">
            <w:pPr>
              <w:rPr>
                <w:sz w:val="4"/>
                <w:szCs w:val="4"/>
                <w:lang w:val="en-GB"/>
              </w:rPr>
            </w:pPr>
          </w:p>
          <w:p w:rsidR="00F54223" w:rsidRPr="00F54223" w:rsidRDefault="00F54223">
            <w:pPr>
              <w:rPr>
                <w:b/>
                <w:sz w:val="28"/>
                <w:szCs w:val="28"/>
                <w:lang w:val="en-GB"/>
              </w:rPr>
            </w:pPr>
            <w:r w:rsidRPr="00F54223">
              <w:rPr>
                <w:b/>
                <w:sz w:val="28"/>
                <w:szCs w:val="28"/>
                <w:lang w:val="en-GB"/>
              </w:rPr>
              <w:t>KEYN</w:t>
            </w:r>
            <w:r w:rsidR="009773BD">
              <w:rPr>
                <w:b/>
                <w:sz w:val="28"/>
                <w:szCs w:val="28"/>
                <w:lang w:val="en-GB"/>
              </w:rPr>
              <w:t>OTE s</w:t>
            </w:r>
            <w:r w:rsidRPr="00F54223">
              <w:rPr>
                <w:b/>
                <w:sz w:val="28"/>
                <w:szCs w:val="28"/>
                <w:lang w:val="en-GB"/>
              </w:rPr>
              <w:t>peaker</w:t>
            </w:r>
            <w:r w:rsidR="009773BD">
              <w:rPr>
                <w:b/>
                <w:sz w:val="28"/>
                <w:szCs w:val="28"/>
                <w:lang w:val="en-GB"/>
              </w:rPr>
              <w:t>s</w:t>
            </w:r>
          </w:p>
          <w:p w:rsidR="00AC72ED" w:rsidRPr="00D04478" w:rsidRDefault="00AC72ED">
            <w:pPr>
              <w:rPr>
                <w:sz w:val="20"/>
                <w:szCs w:val="20"/>
                <w:lang w:val="en-GB"/>
              </w:rPr>
            </w:pPr>
            <w:r w:rsidRPr="00D04478">
              <w:rPr>
                <w:sz w:val="20"/>
                <w:szCs w:val="20"/>
                <w:lang w:val="en-GB"/>
              </w:rPr>
              <w:t>We define 3 areas for BIO</w:t>
            </w:r>
            <w:r w:rsidR="009773BD">
              <w:rPr>
                <w:sz w:val="20"/>
                <w:szCs w:val="20"/>
                <w:lang w:val="en-GB"/>
              </w:rPr>
              <w:t>net</w:t>
            </w:r>
            <w:r w:rsidR="007E0416" w:rsidRPr="00D04478">
              <w:rPr>
                <w:sz w:val="20"/>
                <w:szCs w:val="20"/>
                <w:lang w:val="en-GB"/>
              </w:rPr>
              <w:t xml:space="preserve"> and invited keynote speaker </w:t>
            </w:r>
            <w:r w:rsidR="009773BD">
              <w:rPr>
                <w:sz w:val="20"/>
                <w:szCs w:val="20"/>
                <w:lang w:val="en-GB"/>
              </w:rPr>
              <w:t>from</w:t>
            </w:r>
            <w:r w:rsidR="00F54223">
              <w:rPr>
                <w:sz w:val="20"/>
                <w:szCs w:val="20"/>
                <w:lang w:val="en-GB"/>
              </w:rPr>
              <w:t xml:space="preserve"> </w:t>
            </w:r>
            <w:r w:rsidR="007E0416" w:rsidRPr="00D04478">
              <w:rPr>
                <w:sz w:val="20"/>
                <w:szCs w:val="20"/>
                <w:lang w:val="en-GB"/>
              </w:rPr>
              <w:t xml:space="preserve"> 8 countries:</w:t>
            </w:r>
          </w:p>
          <w:p w:rsidR="00D83532" w:rsidRPr="00D04478" w:rsidRDefault="009773BD">
            <w:pPr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Area 1: Biological b</w:t>
            </w:r>
            <w:r w:rsidR="00D83532" w:rsidRPr="00D04478">
              <w:rPr>
                <w:b/>
                <w:color w:val="FF0000"/>
                <w:sz w:val="22"/>
                <w:szCs w:val="22"/>
                <w:lang w:val="en-GB"/>
              </w:rPr>
              <w:t xml:space="preserve">asics of </w:t>
            </w:r>
            <w:r>
              <w:rPr>
                <w:b/>
                <w:color w:val="FF0000"/>
                <w:sz w:val="22"/>
                <w:szCs w:val="22"/>
                <w:lang w:val="en-GB"/>
              </w:rPr>
              <w:t>l</w:t>
            </w:r>
            <w:r w:rsidR="00D83532" w:rsidRPr="00D04478">
              <w:rPr>
                <w:b/>
                <w:color w:val="FF0000"/>
                <w:sz w:val="22"/>
                <w:szCs w:val="22"/>
                <w:lang w:val="en-GB"/>
              </w:rPr>
              <w:t xml:space="preserve">ife </w:t>
            </w:r>
          </w:p>
          <w:p w:rsidR="007E0416" w:rsidRPr="00F77C2F" w:rsidRDefault="007E0416" w:rsidP="007E0416">
            <w:pPr>
              <w:pStyle w:val="Default"/>
              <w:rPr>
                <w:sz w:val="20"/>
                <w:szCs w:val="20"/>
                <w:lang w:val="en-GB"/>
              </w:rPr>
            </w:pPr>
            <w:r w:rsidRPr="00F77C2F">
              <w:rPr>
                <w:b/>
                <w:bCs/>
                <w:sz w:val="20"/>
                <w:szCs w:val="20"/>
                <w:lang w:val="en-GB"/>
              </w:rPr>
              <w:t>Prof</w:t>
            </w:r>
            <w:r w:rsidR="00DA60A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8F558B">
              <w:rPr>
                <w:b/>
                <w:bCs/>
                <w:sz w:val="20"/>
                <w:szCs w:val="20"/>
                <w:lang w:val="en-GB"/>
              </w:rPr>
              <w:t>Dr</w:t>
            </w:r>
            <w:r w:rsidR="00DA60A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77C2F">
              <w:rPr>
                <w:b/>
                <w:bCs/>
                <w:sz w:val="20"/>
                <w:szCs w:val="20"/>
                <w:lang w:val="en-GB"/>
              </w:rPr>
              <w:t>U.</w:t>
            </w:r>
            <w:r w:rsidR="009D157C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77C2F">
              <w:rPr>
                <w:b/>
                <w:bCs/>
                <w:sz w:val="20"/>
                <w:szCs w:val="20"/>
                <w:lang w:val="en-GB"/>
              </w:rPr>
              <w:t>Sack</w:t>
            </w:r>
            <w:r w:rsidRPr="00F77C2F">
              <w:rPr>
                <w:b/>
                <w:sz w:val="20"/>
                <w:szCs w:val="20"/>
                <w:lang w:val="en-GB"/>
              </w:rPr>
              <w:t xml:space="preserve"> (Germany TRM </w:t>
            </w:r>
            <w:proofErr w:type="spellStart"/>
            <w:r w:rsidRPr="00F77C2F">
              <w:rPr>
                <w:b/>
                <w:sz w:val="20"/>
                <w:szCs w:val="20"/>
                <w:lang w:val="en-GB"/>
              </w:rPr>
              <w:t>Uni</w:t>
            </w:r>
            <w:proofErr w:type="spellEnd"/>
            <w:r w:rsidRPr="00F77C2F">
              <w:rPr>
                <w:b/>
                <w:sz w:val="20"/>
                <w:szCs w:val="20"/>
                <w:lang w:val="en-GB"/>
              </w:rPr>
              <w:t xml:space="preserve"> Leipzig)</w:t>
            </w:r>
            <w:r w:rsidRPr="00F77C2F">
              <w:rPr>
                <w:sz w:val="20"/>
                <w:szCs w:val="20"/>
                <w:lang w:val="en-GB"/>
              </w:rPr>
              <w:t xml:space="preserve"> </w:t>
            </w:r>
          </w:p>
          <w:p w:rsidR="007E0416" w:rsidRPr="00F77C2F" w:rsidRDefault="007E0416" w:rsidP="007E0416">
            <w:pPr>
              <w:pStyle w:val="Default"/>
              <w:rPr>
                <w:sz w:val="20"/>
                <w:szCs w:val="20"/>
                <w:lang w:val="en-GB"/>
              </w:rPr>
            </w:pPr>
            <w:r w:rsidRPr="00F77C2F">
              <w:rPr>
                <w:sz w:val="20"/>
                <w:szCs w:val="20"/>
                <w:lang w:val="en-GB"/>
              </w:rPr>
              <w:t xml:space="preserve">Music and </w:t>
            </w:r>
            <w:r w:rsidR="009773BD">
              <w:rPr>
                <w:sz w:val="20"/>
                <w:szCs w:val="20"/>
                <w:lang w:val="en-GB"/>
              </w:rPr>
              <w:t>the i</w:t>
            </w:r>
            <w:r w:rsidRPr="00F77C2F">
              <w:rPr>
                <w:sz w:val="20"/>
                <w:szCs w:val="20"/>
                <w:lang w:val="en-GB"/>
              </w:rPr>
              <w:t>mmun</w:t>
            </w:r>
            <w:r w:rsidR="009773BD">
              <w:rPr>
                <w:sz w:val="20"/>
                <w:szCs w:val="20"/>
                <w:lang w:val="en-GB"/>
              </w:rPr>
              <w:t>e</w:t>
            </w:r>
            <w:r w:rsidRPr="00F77C2F">
              <w:rPr>
                <w:sz w:val="20"/>
                <w:szCs w:val="20"/>
                <w:lang w:val="en-GB"/>
              </w:rPr>
              <w:t xml:space="preserve"> and </w:t>
            </w:r>
            <w:r w:rsidR="009773BD">
              <w:rPr>
                <w:sz w:val="20"/>
                <w:szCs w:val="20"/>
                <w:lang w:val="en-GB"/>
              </w:rPr>
              <w:t>h</w:t>
            </w:r>
            <w:r w:rsidRPr="00F77C2F">
              <w:rPr>
                <w:sz w:val="20"/>
                <w:szCs w:val="20"/>
                <w:lang w:val="en-GB"/>
              </w:rPr>
              <w:t>ormonal system</w:t>
            </w:r>
            <w:r w:rsidR="009773BD">
              <w:rPr>
                <w:sz w:val="20"/>
                <w:szCs w:val="20"/>
                <w:lang w:val="en-GB"/>
              </w:rPr>
              <w:t>s</w:t>
            </w:r>
          </w:p>
          <w:p w:rsidR="007E0416" w:rsidRPr="00F77C2F" w:rsidRDefault="007E0416" w:rsidP="007E041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77C2F">
              <w:rPr>
                <w:b/>
                <w:bCs/>
                <w:sz w:val="20"/>
                <w:szCs w:val="20"/>
              </w:rPr>
              <w:t>Dr</w:t>
            </w:r>
            <w:r w:rsidR="00DA60AF">
              <w:rPr>
                <w:b/>
                <w:bCs/>
                <w:sz w:val="20"/>
                <w:szCs w:val="20"/>
              </w:rPr>
              <w:t xml:space="preserve"> </w:t>
            </w:r>
            <w:r w:rsidRPr="00F77C2F">
              <w:rPr>
                <w:b/>
                <w:bCs/>
                <w:sz w:val="20"/>
                <w:szCs w:val="20"/>
              </w:rPr>
              <w:t>U.</w:t>
            </w:r>
            <w:r w:rsidR="009D157C">
              <w:rPr>
                <w:b/>
                <w:bCs/>
                <w:sz w:val="20"/>
                <w:szCs w:val="20"/>
              </w:rPr>
              <w:t xml:space="preserve"> </w:t>
            </w:r>
            <w:r w:rsidRPr="00F77C2F">
              <w:rPr>
                <w:b/>
                <w:bCs/>
                <w:sz w:val="20"/>
                <w:szCs w:val="20"/>
              </w:rPr>
              <w:t>Balzer (Germany Humb</w:t>
            </w:r>
            <w:r w:rsidR="00C700D9">
              <w:rPr>
                <w:b/>
                <w:bCs/>
                <w:sz w:val="20"/>
                <w:szCs w:val="20"/>
              </w:rPr>
              <w:t>ol</w:t>
            </w:r>
            <w:r w:rsidRPr="00F77C2F">
              <w:rPr>
                <w:b/>
                <w:bCs/>
                <w:sz w:val="20"/>
                <w:szCs w:val="20"/>
              </w:rPr>
              <w:t xml:space="preserve">dt Uni) </w:t>
            </w:r>
          </w:p>
          <w:p w:rsidR="007E0416" w:rsidRPr="00F77C2F" w:rsidRDefault="009773BD" w:rsidP="007E0416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Chronobiological e</w:t>
            </w:r>
            <w:r w:rsidR="007E0416" w:rsidRPr="00F77C2F">
              <w:rPr>
                <w:sz w:val="20"/>
                <w:szCs w:val="20"/>
                <w:lang w:val="en-GB"/>
              </w:rPr>
              <w:t xml:space="preserve">ffects of </w:t>
            </w:r>
            <w:r w:rsidR="00F655E0">
              <w:rPr>
                <w:sz w:val="20"/>
                <w:szCs w:val="20"/>
                <w:lang w:val="en-GB"/>
              </w:rPr>
              <w:t>paintings and space</w:t>
            </w:r>
          </w:p>
          <w:p w:rsidR="007E0416" w:rsidRPr="00F77C2F" w:rsidRDefault="007E0416" w:rsidP="007E0416">
            <w:pPr>
              <w:pStyle w:val="Default"/>
              <w:rPr>
                <w:sz w:val="20"/>
                <w:szCs w:val="20"/>
                <w:lang w:val="en-GB"/>
              </w:rPr>
            </w:pPr>
            <w:r w:rsidRPr="00F77C2F">
              <w:rPr>
                <w:b/>
                <w:bCs/>
                <w:sz w:val="20"/>
                <w:szCs w:val="20"/>
                <w:lang w:val="en-GB"/>
              </w:rPr>
              <w:t xml:space="preserve">Dr V. </w:t>
            </w:r>
            <w:proofErr w:type="spellStart"/>
            <w:r w:rsidRPr="00F77C2F">
              <w:rPr>
                <w:b/>
                <w:bCs/>
                <w:sz w:val="20"/>
                <w:szCs w:val="20"/>
                <w:lang w:val="en-GB"/>
              </w:rPr>
              <w:t>Savkovic</w:t>
            </w:r>
            <w:proofErr w:type="spellEnd"/>
            <w:r w:rsidRPr="00F77C2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77C2F">
              <w:rPr>
                <w:b/>
                <w:sz w:val="20"/>
                <w:szCs w:val="20"/>
                <w:lang w:val="en-GB"/>
              </w:rPr>
              <w:t xml:space="preserve">(Germany TRM </w:t>
            </w:r>
            <w:proofErr w:type="spellStart"/>
            <w:r w:rsidRPr="00F77C2F">
              <w:rPr>
                <w:b/>
                <w:sz w:val="20"/>
                <w:szCs w:val="20"/>
                <w:lang w:val="en-GB"/>
              </w:rPr>
              <w:t>Uni</w:t>
            </w:r>
            <w:proofErr w:type="spellEnd"/>
            <w:r w:rsidRPr="00F77C2F">
              <w:rPr>
                <w:b/>
                <w:sz w:val="20"/>
                <w:szCs w:val="20"/>
                <w:lang w:val="en-GB"/>
              </w:rPr>
              <w:t xml:space="preserve"> L</w:t>
            </w:r>
            <w:r w:rsidR="00C700D9">
              <w:rPr>
                <w:b/>
                <w:sz w:val="20"/>
                <w:szCs w:val="20"/>
                <w:lang w:val="en-GB"/>
              </w:rPr>
              <w:t>ei</w:t>
            </w:r>
            <w:r w:rsidRPr="00F77C2F">
              <w:rPr>
                <w:b/>
                <w:sz w:val="20"/>
                <w:szCs w:val="20"/>
                <w:lang w:val="en-GB"/>
              </w:rPr>
              <w:t>pz</w:t>
            </w:r>
            <w:r w:rsidR="00C700D9">
              <w:rPr>
                <w:b/>
                <w:sz w:val="20"/>
                <w:szCs w:val="20"/>
                <w:lang w:val="en-GB"/>
              </w:rPr>
              <w:t>ig</w:t>
            </w:r>
            <w:r w:rsidRPr="00F77C2F">
              <w:rPr>
                <w:b/>
                <w:sz w:val="20"/>
                <w:szCs w:val="20"/>
                <w:lang w:val="en-GB"/>
              </w:rPr>
              <w:t>)</w:t>
            </w:r>
            <w:r w:rsidRPr="00F77C2F">
              <w:rPr>
                <w:sz w:val="20"/>
                <w:szCs w:val="20"/>
                <w:lang w:val="en-GB"/>
              </w:rPr>
              <w:t xml:space="preserve"> </w:t>
            </w:r>
          </w:p>
          <w:p w:rsidR="007E0416" w:rsidRPr="00F77C2F" w:rsidRDefault="00C700D9" w:rsidP="007E0416">
            <w:pPr>
              <w:pStyle w:val="Default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="009773BD">
              <w:rPr>
                <w:sz w:val="20"/>
                <w:szCs w:val="20"/>
                <w:lang w:val="en-GB"/>
              </w:rPr>
              <w:t>tem</w:t>
            </w:r>
            <w:r w:rsidR="007E0416" w:rsidRPr="00F77C2F">
              <w:rPr>
                <w:sz w:val="20"/>
                <w:szCs w:val="20"/>
                <w:lang w:val="en-GB"/>
              </w:rPr>
              <w:t xml:space="preserve"> cell research</w:t>
            </w:r>
            <w:r>
              <w:rPr>
                <w:sz w:val="20"/>
                <w:szCs w:val="20"/>
                <w:lang w:val="en-GB"/>
              </w:rPr>
              <w:t xml:space="preserve"> and biological dogmas</w:t>
            </w:r>
          </w:p>
          <w:p w:rsidR="007E0416" w:rsidRDefault="008F558B" w:rsidP="007E0416">
            <w:pPr>
              <w:pStyle w:val="Default"/>
              <w:rPr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Assoc </w:t>
            </w:r>
            <w:r w:rsidR="007E0416" w:rsidRPr="00F77C2F">
              <w:rPr>
                <w:b/>
                <w:sz w:val="20"/>
                <w:szCs w:val="20"/>
                <w:lang w:val="it-IT"/>
              </w:rPr>
              <w:t>Prof</w:t>
            </w:r>
            <w:r w:rsidR="00DA60AF">
              <w:rPr>
                <w:b/>
                <w:sz w:val="20"/>
                <w:szCs w:val="20"/>
                <w:lang w:val="it-IT"/>
              </w:rPr>
              <w:t xml:space="preserve"> </w:t>
            </w:r>
            <w:r w:rsidR="007E0416" w:rsidRPr="00F77C2F">
              <w:rPr>
                <w:b/>
                <w:sz w:val="20"/>
                <w:szCs w:val="20"/>
                <w:lang w:val="it-IT"/>
              </w:rPr>
              <w:t>Dr Daina Voit</w:t>
            </w:r>
            <w:r w:rsidR="00CE591B">
              <w:rPr>
                <w:b/>
                <w:sz w:val="20"/>
                <w:szCs w:val="20"/>
                <w:lang w:val="it-IT"/>
              </w:rPr>
              <w:t>a</w:t>
            </w:r>
            <w:r>
              <w:rPr>
                <w:b/>
                <w:sz w:val="20"/>
                <w:szCs w:val="20"/>
                <w:lang w:val="it-IT"/>
              </w:rPr>
              <w:t xml:space="preserve"> </w:t>
            </w:r>
            <w:r w:rsidR="007E0416" w:rsidRPr="00F77C2F">
              <w:rPr>
                <w:b/>
                <w:sz w:val="20"/>
                <w:szCs w:val="20"/>
                <w:lang w:val="it-IT"/>
              </w:rPr>
              <w:t>(RTTEMA Latvia)</w:t>
            </w:r>
            <w:r w:rsidR="007E0416" w:rsidRPr="00F77C2F">
              <w:rPr>
                <w:sz w:val="20"/>
                <w:szCs w:val="20"/>
                <w:lang w:val="it-IT"/>
              </w:rPr>
              <w:t xml:space="preserve"> Nonmedical </w:t>
            </w:r>
            <w:r w:rsidR="009773BD">
              <w:rPr>
                <w:sz w:val="20"/>
                <w:szCs w:val="20"/>
                <w:lang w:val="it-IT"/>
              </w:rPr>
              <w:t>p</w:t>
            </w:r>
            <w:r w:rsidR="007E0416" w:rsidRPr="00F77C2F">
              <w:rPr>
                <w:sz w:val="20"/>
                <w:szCs w:val="20"/>
                <w:lang w:val="it-IT"/>
              </w:rPr>
              <w:t>ain</w:t>
            </w:r>
            <w:r w:rsidR="009773BD">
              <w:rPr>
                <w:sz w:val="20"/>
                <w:szCs w:val="20"/>
                <w:lang w:val="it-IT"/>
              </w:rPr>
              <w:t xml:space="preserve"> </w:t>
            </w:r>
            <w:r w:rsidR="007E0416" w:rsidRPr="00F77C2F">
              <w:rPr>
                <w:sz w:val="20"/>
                <w:szCs w:val="20"/>
                <w:lang w:val="it-IT"/>
              </w:rPr>
              <w:t>management</w:t>
            </w:r>
          </w:p>
          <w:p w:rsidR="00D83532" w:rsidRPr="00D04478" w:rsidRDefault="009773BD">
            <w:pPr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Area 2: Psychological and e</w:t>
            </w:r>
            <w:r w:rsidR="00D83532" w:rsidRPr="00D04478">
              <w:rPr>
                <w:b/>
                <w:color w:val="FF0000"/>
                <w:sz w:val="22"/>
                <w:szCs w:val="22"/>
                <w:lang w:val="en-GB"/>
              </w:rPr>
              <w:t xml:space="preserve">ducational </w:t>
            </w:r>
          </w:p>
          <w:p w:rsidR="00D83532" w:rsidRPr="00D04478" w:rsidRDefault="00D83532">
            <w:pPr>
              <w:rPr>
                <w:b/>
                <w:color w:val="FF0000"/>
                <w:lang w:val="en-GB"/>
              </w:rPr>
            </w:pPr>
            <w:r w:rsidRPr="00D04478">
              <w:rPr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 w:rsidR="007E0416" w:rsidRPr="00D04478">
              <w:rPr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 w:rsidRPr="00D04478">
              <w:rPr>
                <w:b/>
                <w:color w:val="FF0000"/>
                <w:sz w:val="22"/>
                <w:szCs w:val="22"/>
                <w:lang w:val="en-GB"/>
              </w:rPr>
              <w:t xml:space="preserve">            </w:t>
            </w:r>
            <w:r w:rsidR="009773BD">
              <w:rPr>
                <w:b/>
                <w:color w:val="FF0000"/>
                <w:sz w:val="22"/>
                <w:szCs w:val="22"/>
                <w:lang w:val="en-GB"/>
              </w:rPr>
              <w:t>bases of l</w:t>
            </w:r>
            <w:r w:rsidRPr="00D04478">
              <w:rPr>
                <w:b/>
                <w:color w:val="FF0000"/>
                <w:sz w:val="22"/>
                <w:szCs w:val="22"/>
                <w:lang w:val="en-GB"/>
              </w:rPr>
              <w:t xml:space="preserve">ife </w:t>
            </w:r>
          </w:p>
          <w:p w:rsidR="007E0416" w:rsidRPr="00F77C2F" w:rsidRDefault="007E0416" w:rsidP="007E0416">
            <w:pPr>
              <w:pStyle w:val="Default"/>
              <w:rPr>
                <w:sz w:val="20"/>
                <w:szCs w:val="20"/>
                <w:lang w:val="en-GB"/>
              </w:rPr>
            </w:pPr>
            <w:r w:rsidRPr="00F77C2F">
              <w:rPr>
                <w:b/>
                <w:sz w:val="20"/>
                <w:szCs w:val="20"/>
                <w:lang w:val="en-GB"/>
              </w:rPr>
              <w:t>Prof</w:t>
            </w:r>
            <w:r w:rsidR="00DA60AF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F77C2F">
              <w:rPr>
                <w:b/>
                <w:sz w:val="20"/>
                <w:szCs w:val="20"/>
                <w:lang w:val="en-GB"/>
              </w:rPr>
              <w:t>Dr</w:t>
            </w:r>
            <w:r w:rsidR="00DA60AF">
              <w:rPr>
                <w:b/>
                <w:sz w:val="20"/>
                <w:szCs w:val="20"/>
                <w:lang w:val="en-GB"/>
              </w:rPr>
              <w:t xml:space="preserve"> G. </w:t>
            </w:r>
            <w:r w:rsidRPr="00F77C2F">
              <w:rPr>
                <w:b/>
                <w:sz w:val="20"/>
                <w:szCs w:val="20"/>
                <w:lang w:val="en-GB"/>
              </w:rPr>
              <w:t>Svence (</w:t>
            </w:r>
            <w:r w:rsidR="006D7C2F" w:rsidRPr="00F77C2F">
              <w:rPr>
                <w:b/>
                <w:sz w:val="20"/>
                <w:szCs w:val="20"/>
                <w:lang w:val="en-GB"/>
              </w:rPr>
              <w:t xml:space="preserve">RTTEMA </w:t>
            </w:r>
            <w:r w:rsidRPr="00F77C2F">
              <w:rPr>
                <w:b/>
                <w:sz w:val="20"/>
                <w:szCs w:val="20"/>
                <w:lang w:val="en-GB"/>
              </w:rPr>
              <w:t>Latvia)</w:t>
            </w:r>
            <w:r w:rsidRPr="00F77C2F">
              <w:rPr>
                <w:sz w:val="20"/>
                <w:szCs w:val="20"/>
                <w:lang w:val="en-GB"/>
              </w:rPr>
              <w:t xml:space="preserve"> </w:t>
            </w:r>
          </w:p>
          <w:p w:rsidR="007E0416" w:rsidRPr="00F77C2F" w:rsidRDefault="009773BD" w:rsidP="007E0416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newest in positive p</w:t>
            </w:r>
            <w:r w:rsidR="007E0416" w:rsidRPr="00F77C2F">
              <w:rPr>
                <w:sz w:val="20"/>
                <w:szCs w:val="20"/>
                <w:lang w:val="en-GB"/>
              </w:rPr>
              <w:t>sychology</w:t>
            </w:r>
          </w:p>
          <w:p w:rsidR="007E0416" w:rsidRPr="00F77C2F" w:rsidRDefault="00DA60AF" w:rsidP="007E0416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Prof </w:t>
            </w:r>
            <w:r w:rsidR="007E0416" w:rsidRPr="00F77C2F">
              <w:rPr>
                <w:b/>
                <w:sz w:val="20"/>
                <w:szCs w:val="20"/>
                <w:lang w:val="en-GB"/>
              </w:rPr>
              <w:t>Dr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7E0416" w:rsidRPr="00F77C2F">
              <w:rPr>
                <w:b/>
                <w:sz w:val="20"/>
                <w:szCs w:val="20"/>
                <w:lang w:val="en-GB"/>
              </w:rPr>
              <w:t>M</w:t>
            </w:r>
            <w:r>
              <w:rPr>
                <w:b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7E0416" w:rsidRPr="00F77C2F">
              <w:rPr>
                <w:b/>
                <w:sz w:val="20"/>
                <w:szCs w:val="20"/>
                <w:lang w:val="en-GB"/>
              </w:rPr>
              <w:t>Stueck</w:t>
            </w:r>
            <w:proofErr w:type="spellEnd"/>
            <w:r w:rsidR="007E0416" w:rsidRPr="00F77C2F">
              <w:rPr>
                <w:b/>
                <w:sz w:val="20"/>
                <w:szCs w:val="20"/>
                <w:lang w:val="en-GB"/>
              </w:rPr>
              <w:t xml:space="preserve"> (</w:t>
            </w:r>
            <w:r w:rsidR="006D7C2F" w:rsidRPr="00F77C2F">
              <w:rPr>
                <w:b/>
                <w:sz w:val="20"/>
                <w:szCs w:val="20"/>
                <w:lang w:val="en-GB"/>
              </w:rPr>
              <w:t>DPFA-</w:t>
            </w:r>
            <w:proofErr w:type="spellStart"/>
            <w:r w:rsidR="006D7C2F" w:rsidRPr="00F77C2F">
              <w:rPr>
                <w:b/>
                <w:sz w:val="20"/>
                <w:szCs w:val="20"/>
                <w:lang w:val="en-GB"/>
              </w:rPr>
              <w:t>Uni</w:t>
            </w:r>
            <w:proofErr w:type="spellEnd"/>
            <w:r w:rsidR="006D7C2F" w:rsidRPr="00F77C2F">
              <w:rPr>
                <w:b/>
                <w:sz w:val="20"/>
                <w:szCs w:val="20"/>
                <w:lang w:val="en-GB"/>
              </w:rPr>
              <w:t xml:space="preserve"> </w:t>
            </w:r>
            <w:r w:rsidR="007E0416" w:rsidRPr="00F77C2F">
              <w:rPr>
                <w:b/>
                <w:sz w:val="20"/>
                <w:szCs w:val="20"/>
                <w:lang w:val="en-GB"/>
              </w:rPr>
              <w:t xml:space="preserve">Germany) </w:t>
            </w:r>
            <w:proofErr w:type="spellStart"/>
            <w:r w:rsidR="009773BD">
              <w:rPr>
                <w:sz w:val="20"/>
                <w:szCs w:val="20"/>
                <w:lang w:val="en-GB"/>
              </w:rPr>
              <w:t>Biodan</w:t>
            </w:r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>-meditation research, Stress Lab r</w:t>
            </w:r>
            <w:r w:rsidR="007E0416" w:rsidRPr="00F77C2F">
              <w:rPr>
                <w:sz w:val="20"/>
                <w:szCs w:val="20"/>
                <w:lang w:val="en-GB"/>
              </w:rPr>
              <w:t>esearch</w:t>
            </w:r>
          </w:p>
          <w:p w:rsidR="007E0416" w:rsidRPr="00F77C2F" w:rsidRDefault="00DA60AF" w:rsidP="007E0416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Prof </w:t>
            </w:r>
            <w:r w:rsidR="007E0416" w:rsidRPr="00F77C2F">
              <w:rPr>
                <w:b/>
                <w:sz w:val="20"/>
                <w:szCs w:val="20"/>
                <w:lang w:val="en-GB"/>
              </w:rPr>
              <w:t>Dr P</w:t>
            </w:r>
            <w:r>
              <w:rPr>
                <w:b/>
                <w:sz w:val="20"/>
                <w:szCs w:val="20"/>
                <w:lang w:val="en-GB"/>
              </w:rPr>
              <w:t>.</w:t>
            </w:r>
            <w:r w:rsidR="007E0416" w:rsidRPr="00F77C2F">
              <w:rPr>
                <w:b/>
                <w:sz w:val="20"/>
                <w:szCs w:val="20"/>
                <w:lang w:val="en-GB"/>
              </w:rPr>
              <w:t xml:space="preserve"> Tofts </w:t>
            </w:r>
            <w:r w:rsidR="006D7C2F" w:rsidRPr="00F77C2F">
              <w:rPr>
                <w:b/>
                <w:sz w:val="20"/>
                <w:szCs w:val="20"/>
                <w:lang w:val="en-GB"/>
              </w:rPr>
              <w:t>(</w:t>
            </w:r>
            <w:r w:rsidR="007E0416" w:rsidRPr="00F77C2F">
              <w:rPr>
                <w:b/>
                <w:sz w:val="20"/>
                <w:szCs w:val="20"/>
                <w:lang w:val="en-GB"/>
              </w:rPr>
              <w:t>England</w:t>
            </w:r>
            <w:r w:rsidR="006D7C2F" w:rsidRPr="00F77C2F">
              <w:rPr>
                <w:b/>
                <w:sz w:val="20"/>
                <w:szCs w:val="20"/>
                <w:lang w:val="en-GB"/>
              </w:rPr>
              <w:t>, Bri</w:t>
            </w:r>
            <w:r>
              <w:rPr>
                <w:b/>
                <w:sz w:val="20"/>
                <w:szCs w:val="20"/>
                <w:lang w:val="en-GB"/>
              </w:rPr>
              <w:t>ghton</w:t>
            </w:r>
            <w:r w:rsidR="007E0416" w:rsidRPr="00F77C2F">
              <w:rPr>
                <w:b/>
                <w:sz w:val="20"/>
                <w:szCs w:val="20"/>
                <w:lang w:val="en-GB"/>
              </w:rPr>
              <w:t>):</w:t>
            </w:r>
            <w:r>
              <w:rPr>
                <w:sz w:val="20"/>
                <w:szCs w:val="20"/>
                <w:lang w:val="en-GB"/>
              </w:rPr>
              <w:t xml:space="preserve"> Bionet-Journal Edi</w:t>
            </w:r>
            <w:r w:rsidR="007E0416" w:rsidRPr="00F77C2F">
              <w:rPr>
                <w:sz w:val="20"/>
                <w:szCs w:val="20"/>
                <w:lang w:val="en-GB"/>
              </w:rPr>
              <w:t>tor (</w:t>
            </w:r>
            <w:r>
              <w:rPr>
                <w:sz w:val="20"/>
                <w:szCs w:val="20"/>
                <w:lang w:val="en-GB"/>
              </w:rPr>
              <w:t>UK</w:t>
            </w:r>
            <w:r w:rsidR="007E0416" w:rsidRPr="00F77C2F">
              <w:rPr>
                <w:sz w:val="20"/>
                <w:szCs w:val="20"/>
                <w:lang w:val="en-GB"/>
              </w:rPr>
              <w:t>)</w:t>
            </w:r>
          </w:p>
          <w:p w:rsidR="007E0416" w:rsidRPr="00F77C2F" w:rsidRDefault="00DA60AF" w:rsidP="007E0416">
            <w:pPr>
              <w:pStyle w:val="Default"/>
              <w:rPr>
                <w:b/>
                <w:color w:val="auto"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Yumi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Lee (South K</w:t>
            </w:r>
            <w:r w:rsidR="007E0416" w:rsidRPr="00F77C2F">
              <w:rPr>
                <w:b/>
                <w:sz w:val="20"/>
                <w:szCs w:val="20"/>
                <w:lang w:val="en-GB"/>
              </w:rPr>
              <w:t>orea</w:t>
            </w:r>
            <w:r w:rsidR="006D7C2F" w:rsidRPr="00F77C2F">
              <w:rPr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6D7C2F" w:rsidRPr="00F77C2F">
              <w:rPr>
                <w:b/>
                <w:sz w:val="20"/>
                <w:szCs w:val="20"/>
                <w:lang w:val="en-GB"/>
              </w:rPr>
              <w:t>Taipeh</w:t>
            </w:r>
            <w:proofErr w:type="spellEnd"/>
            <w:r w:rsidR="007E0416" w:rsidRPr="00F77C2F">
              <w:rPr>
                <w:b/>
                <w:sz w:val="20"/>
                <w:szCs w:val="20"/>
                <w:lang w:val="en-GB"/>
              </w:rPr>
              <w:t xml:space="preserve">): </w:t>
            </w:r>
            <w:r w:rsidR="007E0416" w:rsidRPr="00F77C2F">
              <w:rPr>
                <w:sz w:val="20"/>
                <w:szCs w:val="20"/>
                <w:lang w:val="en-GB"/>
              </w:rPr>
              <w:t>P</w:t>
            </w:r>
            <w:r>
              <w:rPr>
                <w:sz w:val="20"/>
                <w:szCs w:val="20"/>
                <w:lang w:val="en-GB"/>
              </w:rPr>
              <w:t>sychological interventions for t</w:t>
            </w:r>
            <w:r w:rsidRPr="00F77C2F">
              <w:rPr>
                <w:sz w:val="20"/>
                <w:szCs w:val="20"/>
                <w:lang w:val="en-GB"/>
              </w:rPr>
              <w:t>rauma therapy</w:t>
            </w:r>
          </w:p>
          <w:p w:rsidR="00D83532" w:rsidRPr="00D04478" w:rsidRDefault="00D83532">
            <w:pPr>
              <w:pStyle w:val="Default"/>
              <w:rPr>
                <w:b/>
                <w:color w:val="FF0000"/>
                <w:sz w:val="22"/>
                <w:szCs w:val="22"/>
                <w:lang w:val="en-GB"/>
              </w:rPr>
            </w:pPr>
            <w:r w:rsidRPr="00D04478">
              <w:rPr>
                <w:b/>
                <w:color w:val="FF0000"/>
                <w:sz w:val="22"/>
                <w:szCs w:val="22"/>
                <w:lang w:val="en-GB"/>
              </w:rPr>
              <w:t>Area 3: New approach</w:t>
            </w:r>
            <w:r w:rsidR="00917BD2" w:rsidRPr="00D04478">
              <w:rPr>
                <w:b/>
                <w:color w:val="FF0000"/>
                <w:sz w:val="22"/>
                <w:szCs w:val="22"/>
                <w:lang w:val="en-GB"/>
              </w:rPr>
              <w:t xml:space="preserve">es </w:t>
            </w:r>
            <w:r w:rsidR="00DA60AF">
              <w:rPr>
                <w:b/>
                <w:color w:val="FF0000"/>
                <w:sz w:val="22"/>
                <w:szCs w:val="22"/>
                <w:lang w:val="en-GB"/>
              </w:rPr>
              <w:t>to</w:t>
            </w:r>
            <w:r w:rsidR="00917BD2" w:rsidRPr="00D04478">
              <w:rPr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 w:rsidRPr="00D04478">
              <w:rPr>
                <w:b/>
                <w:color w:val="FF0000"/>
                <w:sz w:val="22"/>
                <w:szCs w:val="22"/>
                <w:lang w:val="en-GB"/>
              </w:rPr>
              <w:t xml:space="preserve">Life Science: </w:t>
            </w:r>
          </w:p>
          <w:p w:rsidR="00D83532" w:rsidRPr="00D04478" w:rsidRDefault="007E0416">
            <w:pPr>
              <w:pStyle w:val="Default"/>
              <w:rPr>
                <w:b/>
                <w:color w:val="FF0000"/>
                <w:sz w:val="22"/>
                <w:szCs w:val="22"/>
                <w:lang w:val="en-GB"/>
              </w:rPr>
            </w:pPr>
            <w:r w:rsidRPr="00D04478">
              <w:rPr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 w:rsidR="00D83532" w:rsidRPr="00D04478">
              <w:rPr>
                <w:b/>
                <w:color w:val="FF0000"/>
                <w:sz w:val="22"/>
                <w:szCs w:val="22"/>
                <w:lang w:val="en-GB"/>
              </w:rPr>
              <w:t xml:space="preserve">             </w:t>
            </w:r>
            <w:r w:rsidR="00A4558C" w:rsidRPr="00D04478">
              <w:rPr>
                <w:b/>
                <w:color w:val="FF0000"/>
                <w:sz w:val="22"/>
                <w:szCs w:val="22"/>
                <w:lang w:val="en-GB"/>
              </w:rPr>
              <w:t xml:space="preserve">EXPERIENCE – </w:t>
            </w:r>
            <w:r w:rsidR="00D83532" w:rsidRPr="00D04478">
              <w:rPr>
                <w:b/>
                <w:color w:val="FF0000"/>
                <w:sz w:val="22"/>
                <w:szCs w:val="22"/>
                <w:lang w:val="en-GB"/>
              </w:rPr>
              <w:t>Research</w:t>
            </w:r>
          </w:p>
          <w:p w:rsidR="00714287" w:rsidRPr="00F77C2F" w:rsidRDefault="00714287" w:rsidP="00714287">
            <w:pPr>
              <w:pStyle w:val="Default"/>
              <w:rPr>
                <w:b/>
                <w:sz w:val="20"/>
                <w:szCs w:val="20"/>
                <w:lang w:val="it-IT"/>
              </w:rPr>
            </w:pPr>
            <w:r w:rsidRPr="00F77C2F">
              <w:rPr>
                <w:b/>
                <w:sz w:val="20"/>
                <w:szCs w:val="20"/>
                <w:lang w:val="it-IT"/>
              </w:rPr>
              <w:t>Dr</w:t>
            </w:r>
            <w:r w:rsidR="00DA60AF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F77C2F">
              <w:rPr>
                <w:b/>
                <w:sz w:val="20"/>
                <w:szCs w:val="20"/>
                <w:lang w:val="it-IT"/>
              </w:rPr>
              <w:t xml:space="preserve">A.Villegas </w:t>
            </w:r>
            <w:r w:rsidR="00A654CA" w:rsidRPr="00F77C2F">
              <w:rPr>
                <w:b/>
                <w:sz w:val="20"/>
                <w:szCs w:val="20"/>
                <w:lang w:val="it-IT"/>
              </w:rPr>
              <w:t>(Spain</w:t>
            </w:r>
            <w:r w:rsidR="007E0416" w:rsidRPr="00F77C2F">
              <w:rPr>
                <w:b/>
                <w:sz w:val="20"/>
                <w:szCs w:val="20"/>
                <w:lang w:val="it-IT"/>
              </w:rPr>
              <w:t>, Biodanza Latvia</w:t>
            </w:r>
            <w:r w:rsidR="000B191D" w:rsidRPr="00F77C2F">
              <w:rPr>
                <w:b/>
                <w:sz w:val="20"/>
                <w:szCs w:val="20"/>
                <w:lang w:val="it-IT"/>
              </w:rPr>
              <w:t>)</w:t>
            </w:r>
          </w:p>
          <w:p w:rsidR="00714287" w:rsidRPr="00F77C2F" w:rsidRDefault="00714287" w:rsidP="00714287">
            <w:pPr>
              <w:pStyle w:val="Default"/>
              <w:rPr>
                <w:sz w:val="20"/>
                <w:szCs w:val="20"/>
                <w:lang w:val="it-IT"/>
              </w:rPr>
            </w:pPr>
            <w:r w:rsidRPr="00F77C2F">
              <w:rPr>
                <w:sz w:val="20"/>
                <w:szCs w:val="20"/>
                <w:lang w:val="it-IT"/>
              </w:rPr>
              <w:t>Moviepsychology</w:t>
            </w:r>
            <w:r w:rsidR="006F1970" w:rsidRPr="00F77C2F">
              <w:rPr>
                <w:sz w:val="20"/>
                <w:szCs w:val="20"/>
                <w:lang w:val="it-IT"/>
              </w:rPr>
              <w:t xml:space="preserve"> and </w:t>
            </w:r>
            <w:r w:rsidR="00DA60AF">
              <w:rPr>
                <w:sz w:val="20"/>
                <w:szCs w:val="20"/>
                <w:lang w:val="it-IT"/>
              </w:rPr>
              <w:t>e</w:t>
            </w:r>
            <w:r w:rsidR="006F1970" w:rsidRPr="00F77C2F">
              <w:rPr>
                <w:sz w:val="20"/>
                <w:szCs w:val="20"/>
                <w:lang w:val="it-IT"/>
              </w:rPr>
              <w:t>xperience</w:t>
            </w:r>
          </w:p>
          <w:p w:rsidR="00714287" w:rsidRPr="00F77C2F" w:rsidRDefault="00714287" w:rsidP="00714287">
            <w:pPr>
              <w:pStyle w:val="Default"/>
              <w:rPr>
                <w:sz w:val="20"/>
                <w:szCs w:val="20"/>
                <w:lang w:val="it-IT"/>
              </w:rPr>
            </w:pPr>
            <w:r w:rsidRPr="00F77C2F">
              <w:rPr>
                <w:b/>
                <w:sz w:val="20"/>
                <w:szCs w:val="20"/>
                <w:lang w:val="it-IT"/>
              </w:rPr>
              <w:t>M</w:t>
            </w:r>
            <w:r w:rsidR="00DA60AF">
              <w:rPr>
                <w:b/>
                <w:sz w:val="20"/>
                <w:szCs w:val="20"/>
                <w:lang w:val="it-IT"/>
              </w:rPr>
              <w:t xml:space="preserve">. </w:t>
            </w:r>
            <w:r w:rsidRPr="00F77C2F">
              <w:rPr>
                <w:b/>
                <w:sz w:val="20"/>
                <w:szCs w:val="20"/>
                <w:lang w:val="it-IT"/>
              </w:rPr>
              <w:t>Pöllmann</w:t>
            </w:r>
            <w:r w:rsidRPr="00F77C2F">
              <w:rPr>
                <w:sz w:val="20"/>
                <w:szCs w:val="20"/>
                <w:lang w:val="it-IT"/>
              </w:rPr>
              <w:t xml:space="preserve"> </w:t>
            </w:r>
            <w:r w:rsidR="00A654CA" w:rsidRPr="00F77C2F">
              <w:rPr>
                <w:sz w:val="20"/>
                <w:szCs w:val="20"/>
                <w:lang w:val="it-IT"/>
              </w:rPr>
              <w:t>(</w:t>
            </w:r>
            <w:r w:rsidR="00A654CA" w:rsidRPr="00F77C2F">
              <w:rPr>
                <w:b/>
                <w:sz w:val="20"/>
                <w:szCs w:val="20"/>
                <w:lang w:val="it-IT"/>
              </w:rPr>
              <w:t>Austria</w:t>
            </w:r>
            <w:r w:rsidR="007E0416" w:rsidRPr="00F77C2F">
              <w:rPr>
                <w:b/>
                <w:sz w:val="20"/>
                <w:szCs w:val="20"/>
                <w:lang w:val="it-IT"/>
              </w:rPr>
              <w:t xml:space="preserve"> Biodanza Vienna</w:t>
            </w:r>
            <w:r w:rsidR="00A654CA" w:rsidRPr="00F77C2F">
              <w:rPr>
                <w:sz w:val="20"/>
                <w:szCs w:val="20"/>
                <w:lang w:val="it-IT"/>
              </w:rPr>
              <w:t>).</w:t>
            </w:r>
            <w:r w:rsidR="006F1970" w:rsidRPr="00F77C2F">
              <w:rPr>
                <w:sz w:val="20"/>
                <w:szCs w:val="20"/>
                <w:lang w:val="it-IT"/>
              </w:rPr>
              <w:t xml:space="preserve"> </w:t>
            </w:r>
            <w:r w:rsidR="006D7C2F" w:rsidRPr="00F77C2F">
              <w:rPr>
                <w:sz w:val="20"/>
                <w:szCs w:val="20"/>
                <w:lang w:val="it-IT"/>
              </w:rPr>
              <w:t xml:space="preserve">Effect of </w:t>
            </w:r>
            <w:r w:rsidR="00DA60AF">
              <w:rPr>
                <w:sz w:val="20"/>
                <w:szCs w:val="20"/>
                <w:lang w:val="it-IT"/>
              </w:rPr>
              <w:t>t</w:t>
            </w:r>
            <w:r w:rsidR="006F1970" w:rsidRPr="00F77C2F">
              <w:rPr>
                <w:sz w:val="20"/>
                <w:szCs w:val="20"/>
                <w:lang w:val="it-IT"/>
              </w:rPr>
              <w:t>rance</w:t>
            </w:r>
            <w:r w:rsidR="00DA60AF">
              <w:rPr>
                <w:sz w:val="20"/>
                <w:szCs w:val="20"/>
                <w:lang w:val="it-IT"/>
              </w:rPr>
              <w:t xml:space="preserve"> i</w:t>
            </w:r>
            <w:r w:rsidR="006D7C2F" w:rsidRPr="00F77C2F">
              <w:rPr>
                <w:sz w:val="20"/>
                <w:szCs w:val="20"/>
                <w:lang w:val="it-IT"/>
              </w:rPr>
              <w:t>nduction</w:t>
            </w:r>
          </w:p>
          <w:p w:rsidR="00EF7C0E" w:rsidRPr="00F77C2F" w:rsidRDefault="00DA60AF" w:rsidP="00714287">
            <w:pPr>
              <w:pStyle w:val="Default"/>
              <w:rPr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en-US"/>
              </w:rPr>
              <w:t>Dr</w:t>
            </w:r>
            <w:r w:rsidR="00200FD5" w:rsidRPr="00200FD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0FD5" w:rsidRPr="00200FD5">
              <w:rPr>
                <w:b/>
                <w:sz w:val="20"/>
                <w:szCs w:val="20"/>
                <w:lang w:val="en-US"/>
              </w:rPr>
              <w:t>Wiryono</w:t>
            </w:r>
            <w:proofErr w:type="spellEnd"/>
            <w:r w:rsidR="00200FD5" w:rsidRPr="00200FD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0FD5" w:rsidRPr="00200FD5">
              <w:rPr>
                <w:b/>
                <w:sz w:val="20"/>
                <w:szCs w:val="20"/>
                <w:lang w:val="en-US"/>
              </w:rPr>
              <w:t>Raharjo</w:t>
            </w:r>
            <w:proofErr w:type="spellEnd"/>
            <w:r w:rsidR="00DA52B8" w:rsidRPr="00F77C2F">
              <w:rPr>
                <w:b/>
                <w:sz w:val="20"/>
                <w:szCs w:val="20"/>
                <w:lang w:val="it-IT"/>
              </w:rPr>
              <w:t xml:space="preserve"> </w:t>
            </w:r>
            <w:r w:rsidR="00280937" w:rsidRPr="00F77C2F">
              <w:rPr>
                <w:b/>
                <w:sz w:val="20"/>
                <w:szCs w:val="20"/>
                <w:lang w:val="it-IT"/>
              </w:rPr>
              <w:t>(</w:t>
            </w:r>
            <w:r w:rsidR="007E0416" w:rsidRPr="00F77C2F">
              <w:rPr>
                <w:b/>
                <w:sz w:val="20"/>
                <w:szCs w:val="20"/>
                <w:lang w:val="it-IT"/>
              </w:rPr>
              <w:t xml:space="preserve">Islam Uni </w:t>
            </w:r>
            <w:r w:rsidR="00280937" w:rsidRPr="00F77C2F">
              <w:rPr>
                <w:b/>
                <w:sz w:val="20"/>
                <w:szCs w:val="20"/>
                <w:lang w:val="it-IT"/>
              </w:rPr>
              <w:t>Indonesia</w:t>
            </w:r>
            <w:r w:rsidR="00280937" w:rsidRPr="00F77C2F">
              <w:rPr>
                <w:sz w:val="20"/>
                <w:szCs w:val="20"/>
                <w:lang w:val="it-IT"/>
              </w:rPr>
              <w:t xml:space="preserve">) </w:t>
            </w:r>
            <w:r w:rsidR="00200FD5">
              <w:rPr>
                <w:sz w:val="20"/>
                <w:szCs w:val="20"/>
                <w:lang w:val="it-IT"/>
              </w:rPr>
              <w:t>Sacred and holy places in daily architecture</w:t>
            </w:r>
          </w:p>
          <w:p w:rsidR="002B7653" w:rsidRDefault="002B7653" w:rsidP="002B7653">
            <w:pPr>
              <w:rPr>
                <w:b/>
                <w:lang w:val="en-GB"/>
              </w:rPr>
            </w:pPr>
          </w:p>
          <w:p w:rsidR="002B7653" w:rsidRPr="00F54223" w:rsidRDefault="002B7653" w:rsidP="002B7653">
            <w:pPr>
              <w:rPr>
                <w:b/>
                <w:lang w:val="en-GB"/>
              </w:rPr>
            </w:pPr>
            <w:r w:rsidRPr="00F54223">
              <w:rPr>
                <w:b/>
                <w:lang w:val="en-GB"/>
              </w:rPr>
              <w:lastRenderedPageBreak/>
              <w:t xml:space="preserve">Bionet = </w:t>
            </w:r>
            <w:r>
              <w:rPr>
                <w:b/>
                <w:lang w:val="en-GB"/>
              </w:rPr>
              <w:t>art meets science</w:t>
            </w:r>
          </w:p>
          <w:p w:rsidR="002B7653" w:rsidRPr="002B7653" w:rsidRDefault="002B7653" w:rsidP="00F54223">
            <w:pPr>
              <w:pStyle w:val="Textkrper"/>
              <w:jc w:val="left"/>
              <w:rPr>
                <w:b w:val="0"/>
                <w:sz w:val="24"/>
                <w:szCs w:val="24"/>
              </w:rPr>
            </w:pPr>
            <w:r w:rsidRPr="002B7653">
              <w:rPr>
                <w:b w:val="0"/>
                <w:sz w:val="20"/>
                <w:szCs w:val="20"/>
              </w:rPr>
              <w:t xml:space="preserve">when nonlinear EXPERIENCE and  linear </w:t>
            </w:r>
            <w:r>
              <w:rPr>
                <w:b w:val="0"/>
                <w:sz w:val="20"/>
                <w:szCs w:val="20"/>
              </w:rPr>
              <w:t>E</w:t>
            </w:r>
            <w:r w:rsidRPr="002B7653">
              <w:rPr>
                <w:b w:val="0"/>
                <w:sz w:val="20"/>
                <w:szCs w:val="20"/>
              </w:rPr>
              <w:t>MPIRICAL SCIENCE meet</w:t>
            </w:r>
            <w:r w:rsidR="00DA60AF">
              <w:rPr>
                <w:b w:val="0"/>
                <w:sz w:val="20"/>
                <w:szCs w:val="20"/>
              </w:rPr>
              <w:t>,</w:t>
            </w:r>
            <w:r w:rsidRPr="002B7653">
              <w:rPr>
                <w:b w:val="0"/>
                <w:sz w:val="20"/>
                <w:szCs w:val="20"/>
              </w:rPr>
              <w:t xml:space="preserve"> </w:t>
            </w:r>
            <w:r w:rsidR="00DA60AF">
              <w:rPr>
                <w:b w:val="0"/>
                <w:sz w:val="20"/>
                <w:szCs w:val="20"/>
              </w:rPr>
              <w:t>l</w:t>
            </w:r>
            <w:r w:rsidRPr="002B7653">
              <w:rPr>
                <w:b w:val="0"/>
                <w:sz w:val="20"/>
                <w:szCs w:val="20"/>
              </w:rPr>
              <w:t xml:space="preserve">ife begins to grow in its complete form </w:t>
            </w:r>
            <w:r w:rsidRPr="002B7653">
              <w:rPr>
                <w:b w:val="0"/>
                <w:i/>
                <w:sz w:val="20"/>
                <w:szCs w:val="20"/>
              </w:rPr>
              <w:t>(Marcus Stueck)</w:t>
            </w:r>
            <w:r w:rsidRPr="002B7653">
              <w:rPr>
                <w:b w:val="0"/>
                <w:sz w:val="20"/>
                <w:szCs w:val="20"/>
              </w:rPr>
              <w:t>.</w:t>
            </w:r>
          </w:p>
          <w:p w:rsidR="002B7653" w:rsidRDefault="002B7653" w:rsidP="00F54223">
            <w:pPr>
              <w:pStyle w:val="Textkrper"/>
              <w:jc w:val="left"/>
              <w:rPr>
                <w:sz w:val="24"/>
                <w:szCs w:val="24"/>
              </w:rPr>
            </w:pPr>
          </w:p>
          <w:p w:rsidR="00D83532" w:rsidRPr="00F54223" w:rsidRDefault="00D83532" w:rsidP="00F54223">
            <w:pPr>
              <w:pStyle w:val="Textkrper"/>
              <w:jc w:val="left"/>
              <w:rPr>
                <w:b w:val="0"/>
                <w:sz w:val="24"/>
                <w:szCs w:val="24"/>
              </w:rPr>
            </w:pPr>
            <w:r w:rsidRPr="00F54223">
              <w:rPr>
                <w:sz w:val="24"/>
                <w:szCs w:val="24"/>
              </w:rPr>
              <w:t xml:space="preserve">CONFERENCE VENUE: </w:t>
            </w:r>
            <w:r w:rsidR="00DA60AF">
              <w:rPr>
                <w:b w:val="0"/>
                <w:sz w:val="24"/>
                <w:szCs w:val="24"/>
              </w:rPr>
              <w:t>Riga t</w:t>
            </w:r>
            <w:r w:rsidRPr="00F54223">
              <w:rPr>
                <w:b w:val="0"/>
                <w:sz w:val="24"/>
                <w:szCs w:val="24"/>
              </w:rPr>
              <w:t xml:space="preserve">eacher </w:t>
            </w:r>
            <w:r w:rsidR="00DA60AF">
              <w:rPr>
                <w:b w:val="0"/>
                <w:sz w:val="24"/>
                <w:szCs w:val="24"/>
              </w:rPr>
              <w:t>t</w:t>
            </w:r>
            <w:r w:rsidRPr="00F54223">
              <w:rPr>
                <w:b w:val="0"/>
                <w:sz w:val="24"/>
                <w:szCs w:val="24"/>
              </w:rPr>
              <w:t>raining</w:t>
            </w:r>
            <w:r w:rsidR="00F54223" w:rsidRPr="00F54223">
              <w:rPr>
                <w:b w:val="0"/>
                <w:sz w:val="24"/>
                <w:szCs w:val="24"/>
              </w:rPr>
              <w:t xml:space="preserve"> </w:t>
            </w:r>
            <w:r w:rsidR="00DA60AF">
              <w:rPr>
                <w:b w:val="0"/>
                <w:sz w:val="24"/>
                <w:szCs w:val="24"/>
              </w:rPr>
              <w:t>e</w:t>
            </w:r>
            <w:r w:rsidRPr="00F54223">
              <w:rPr>
                <w:b w:val="0"/>
                <w:sz w:val="24"/>
                <w:szCs w:val="24"/>
              </w:rPr>
              <w:t xml:space="preserve">ducational </w:t>
            </w:r>
            <w:r w:rsidR="00DA60AF">
              <w:rPr>
                <w:b w:val="0"/>
                <w:sz w:val="24"/>
                <w:szCs w:val="24"/>
              </w:rPr>
              <w:t>m</w:t>
            </w:r>
            <w:r w:rsidRPr="00F54223">
              <w:rPr>
                <w:b w:val="0"/>
                <w:sz w:val="24"/>
                <w:szCs w:val="24"/>
              </w:rPr>
              <w:t xml:space="preserve">anagement </w:t>
            </w:r>
            <w:r w:rsidR="00DA60AF">
              <w:rPr>
                <w:b w:val="0"/>
                <w:sz w:val="24"/>
                <w:szCs w:val="24"/>
              </w:rPr>
              <w:t>a</w:t>
            </w:r>
            <w:r w:rsidRPr="00F54223">
              <w:rPr>
                <w:b w:val="0"/>
                <w:sz w:val="24"/>
                <w:szCs w:val="24"/>
              </w:rPr>
              <w:t xml:space="preserve">cademy, </w:t>
            </w:r>
            <w:proofErr w:type="spellStart"/>
            <w:r w:rsidRPr="00F54223">
              <w:rPr>
                <w:b w:val="0"/>
                <w:sz w:val="24"/>
                <w:szCs w:val="24"/>
              </w:rPr>
              <w:t>Imantas</w:t>
            </w:r>
            <w:proofErr w:type="spellEnd"/>
            <w:r w:rsidRPr="00F54223">
              <w:rPr>
                <w:b w:val="0"/>
                <w:sz w:val="24"/>
                <w:szCs w:val="24"/>
              </w:rPr>
              <w:t xml:space="preserve"> 7. </w:t>
            </w:r>
            <w:proofErr w:type="spellStart"/>
            <w:r w:rsidRPr="00F54223">
              <w:rPr>
                <w:b w:val="0"/>
                <w:sz w:val="24"/>
                <w:szCs w:val="24"/>
              </w:rPr>
              <w:t>linija</w:t>
            </w:r>
            <w:proofErr w:type="spellEnd"/>
            <w:r w:rsidRPr="00F54223">
              <w:rPr>
                <w:b w:val="0"/>
                <w:sz w:val="24"/>
                <w:szCs w:val="24"/>
              </w:rPr>
              <w:t xml:space="preserve"> 1, Riga, Latvia. </w:t>
            </w:r>
          </w:p>
          <w:p w:rsidR="00D83532" w:rsidRPr="00F77C2F" w:rsidRDefault="00D83532">
            <w:pPr>
              <w:pStyle w:val="Default"/>
              <w:rPr>
                <w:sz w:val="8"/>
                <w:szCs w:val="8"/>
                <w:lang w:val="en-GB"/>
              </w:rPr>
            </w:pPr>
          </w:p>
          <w:p w:rsidR="00D83532" w:rsidRDefault="00D83532">
            <w:pPr>
              <w:pStyle w:val="Default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SCIENTIFIC BOARD:</w:t>
            </w:r>
          </w:p>
          <w:p w:rsidR="00D83532" w:rsidRDefault="00D83532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 xml:space="preserve">Prof </w:t>
            </w:r>
            <w:proofErr w:type="spellStart"/>
            <w:r>
              <w:rPr>
                <w:lang w:val="en-GB"/>
              </w:rPr>
              <w:t>M.Stueck</w:t>
            </w:r>
            <w:proofErr w:type="spellEnd"/>
            <w:r>
              <w:rPr>
                <w:lang w:val="en-GB"/>
              </w:rPr>
              <w:t>, Prof</w:t>
            </w:r>
            <w:r w:rsidR="00DA60AF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D.Voita</w:t>
            </w:r>
            <w:proofErr w:type="spellEnd"/>
            <w:r>
              <w:rPr>
                <w:lang w:val="en-GB"/>
              </w:rPr>
              <w:t xml:space="preserve">, </w:t>
            </w:r>
            <w:r w:rsidR="00F77C2F">
              <w:rPr>
                <w:lang w:val="en-GB"/>
              </w:rPr>
              <w:t>Dr</w:t>
            </w:r>
            <w:r w:rsidR="00DA60AF">
              <w:rPr>
                <w:lang w:val="en-GB"/>
              </w:rPr>
              <w:t xml:space="preserve"> </w:t>
            </w:r>
            <w:proofErr w:type="spellStart"/>
            <w:r w:rsidR="00F77C2F">
              <w:rPr>
                <w:lang w:val="en-GB"/>
              </w:rPr>
              <w:t>A.Villegas</w:t>
            </w:r>
            <w:proofErr w:type="spellEnd"/>
            <w:r w:rsidR="00DA60AF">
              <w:rPr>
                <w:lang w:val="en-GB"/>
              </w:rPr>
              <w:t>,</w:t>
            </w:r>
          </w:p>
          <w:p w:rsidR="00D83532" w:rsidRDefault="00D83532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 xml:space="preserve">Prof </w:t>
            </w:r>
            <w:proofErr w:type="spellStart"/>
            <w:r>
              <w:rPr>
                <w:lang w:val="en-GB"/>
              </w:rPr>
              <w:t>G.Svence</w:t>
            </w:r>
            <w:proofErr w:type="spellEnd"/>
            <w:r>
              <w:rPr>
                <w:lang w:val="en-GB"/>
              </w:rPr>
              <w:t>, Prof</w:t>
            </w:r>
            <w:r w:rsidR="00DA60AF">
              <w:rPr>
                <w:lang w:val="en-GB"/>
              </w:rPr>
              <w:t xml:space="preserve"> </w:t>
            </w:r>
            <w:r w:rsidR="00CE591B">
              <w:rPr>
                <w:lang w:val="en-GB"/>
              </w:rPr>
              <w:t>Dr</w:t>
            </w:r>
            <w:r w:rsidR="00DA60AF">
              <w:rPr>
                <w:lang w:val="en-GB"/>
              </w:rPr>
              <w:t xml:space="preserve"> </w:t>
            </w:r>
            <w:r w:rsidR="00CE591B">
              <w:rPr>
                <w:lang w:val="en-GB"/>
              </w:rPr>
              <w:t>med</w:t>
            </w:r>
            <w:r w:rsidR="00DA60AF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U.Sa</w:t>
            </w:r>
            <w:r w:rsidR="006F1970">
              <w:rPr>
                <w:lang w:val="en-GB"/>
              </w:rPr>
              <w:t>ck</w:t>
            </w:r>
            <w:proofErr w:type="spellEnd"/>
            <w:r w:rsidR="006F1970">
              <w:rPr>
                <w:lang w:val="en-GB"/>
              </w:rPr>
              <w:t xml:space="preserve">, </w:t>
            </w:r>
            <w:proofErr w:type="spellStart"/>
            <w:r w:rsidR="006F1970">
              <w:rPr>
                <w:lang w:val="en-GB"/>
              </w:rPr>
              <w:t>A.Bukulite</w:t>
            </w:r>
            <w:proofErr w:type="spellEnd"/>
            <w:r w:rsidR="006F1970">
              <w:rPr>
                <w:lang w:val="en-GB"/>
              </w:rPr>
              <w:t xml:space="preserve"> </w:t>
            </w:r>
          </w:p>
          <w:p w:rsidR="00D83532" w:rsidRPr="00F77C2F" w:rsidRDefault="00D83532">
            <w:pPr>
              <w:pStyle w:val="Default"/>
              <w:rPr>
                <w:sz w:val="8"/>
                <w:szCs w:val="8"/>
                <w:lang w:val="en-GB"/>
              </w:rPr>
            </w:pPr>
          </w:p>
          <w:p w:rsidR="00D83532" w:rsidRDefault="00D83532">
            <w:pPr>
              <w:pStyle w:val="Default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Organisational BOARD:</w:t>
            </w:r>
          </w:p>
          <w:p w:rsidR="00D83532" w:rsidRDefault="00D83532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Prof M.</w:t>
            </w:r>
            <w:r w:rsidR="009D157C">
              <w:rPr>
                <w:lang w:val="en-GB"/>
              </w:rPr>
              <w:t xml:space="preserve"> </w:t>
            </w:r>
            <w:r>
              <w:rPr>
                <w:lang w:val="en-GB"/>
              </w:rPr>
              <w:t>Stueck, Prof</w:t>
            </w:r>
            <w:r w:rsidR="00DA60AF">
              <w:rPr>
                <w:lang w:val="en-GB"/>
              </w:rPr>
              <w:t xml:space="preserve"> </w:t>
            </w:r>
            <w:r>
              <w:rPr>
                <w:lang w:val="en-GB"/>
              </w:rPr>
              <w:t>D.</w:t>
            </w:r>
            <w:r w:rsidR="009D157C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Voita</w:t>
            </w:r>
            <w:proofErr w:type="spellEnd"/>
            <w:r>
              <w:rPr>
                <w:lang w:val="en-GB"/>
              </w:rPr>
              <w:t xml:space="preserve">, </w:t>
            </w:r>
          </w:p>
          <w:p w:rsidR="00837847" w:rsidRDefault="00D83532">
            <w:pPr>
              <w:pStyle w:val="Default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lang w:val="en-GB"/>
              </w:rPr>
              <w:t>Prof</w:t>
            </w:r>
            <w:r w:rsidR="00DA60AF">
              <w:rPr>
                <w:lang w:val="en-GB"/>
              </w:rPr>
              <w:t xml:space="preserve"> </w:t>
            </w:r>
            <w:r>
              <w:rPr>
                <w:lang w:val="en-GB"/>
              </w:rPr>
              <w:t>G.</w:t>
            </w:r>
            <w:r w:rsidR="009D157C">
              <w:rPr>
                <w:lang w:val="en-GB"/>
              </w:rPr>
              <w:t xml:space="preserve"> </w:t>
            </w:r>
            <w:r>
              <w:rPr>
                <w:lang w:val="en-GB"/>
              </w:rPr>
              <w:t>Svence</w:t>
            </w:r>
            <w:r w:rsidR="00837847">
              <w:rPr>
                <w:lang w:val="en-GB"/>
              </w:rPr>
              <w:t>, Dr</w:t>
            </w:r>
            <w:r w:rsidR="00DA60AF">
              <w:rPr>
                <w:lang w:val="en-GB"/>
              </w:rPr>
              <w:t xml:space="preserve"> </w:t>
            </w:r>
            <w:r w:rsidR="00837847">
              <w:rPr>
                <w:lang w:val="en-GB"/>
              </w:rPr>
              <w:t>A.</w:t>
            </w:r>
            <w:r w:rsidR="009D157C">
              <w:rPr>
                <w:lang w:val="en-GB"/>
              </w:rPr>
              <w:t xml:space="preserve"> </w:t>
            </w:r>
            <w:r w:rsidR="00837847">
              <w:rPr>
                <w:lang w:val="en-GB"/>
              </w:rPr>
              <w:t>Villegas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</w:p>
          <w:p w:rsidR="00DA60AF" w:rsidRDefault="006F1970">
            <w:pPr>
              <w:pStyle w:val="Default"/>
              <w:rPr>
                <w:bCs/>
                <w:lang w:val="en-GB"/>
              </w:rPr>
            </w:pPr>
            <w:proofErr w:type="spellStart"/>
            <w:r w:rsidRPr="006F1970">
              <w:rPr>
                <w:bCs/>
                <w:lang w:val="en-GB"/>
              </w:rPr>
              <w:t>Vineta</w:t>
            </w:r>
            <w:proofErr w:type="spellEnd"/>
            <w:r w:rsidRPr="006F1970">
              <w:rPr>
                <w:bCs/>
                <w:lang w:val="en-GB"/>
              </w:rPr>
              <w:t xml:space="preserve"> </w:t>
            </w:r>
            <w:proofErr w:type="spellStart"/>
            <w:r w:rsidRPr="006F1970">
              <w:rPr>
                <w:bCs/>
                <w:lang w:val="en-GB"/>
              </w:rPr>
              <w:t>Grievza</w:t>
            </w:r>
            <w:proofErr w:type="spellEnd"/>
            <w:r w:rsidRPr="006F1970">
              <w:rPr>
                <w:bCs/>
                <w:lang w:val="en-GB"/>
              </w:rPr>
              <w:t xml:space="preserve">, </w:t>
            </w:r>
            <w:proofErr w:type="spellStart"/>
            <w:r w:rsidRPr="006F1970">
              <w:rPr>
                <w:bCs/>
                <w:lang w:val="en-GB"/>
              </w:rPr>
              <w:t>Saiva</w:t>
            </w:r>
            <w:proofErr w:type="spellEnd"/>
            <w:r w:rsidRPr="006F1970">
              <w:rPr>
                <w:bCs/>
                <w:lang w:val="en-GB"/>
              </w:rPr>
              <w:t xml:space="preserve"> A.</w:t>
            </w:r>
            <w:r w:rsidR="009D157C">
              <w:rPr>
                <w:bCs/>
                <w:lang w:val="en-GB"/>
              </w:rPr>
              <w:t xml:space="preserve"> </w:t>
            </w:r>
            <w:proofErr w:type="spellStart"/>
            <w:r w:rsidRPr="006F1970">
              <w:rPr>
                <w:bCs/>
                <w:lang w:val="en-GB"/>
              </w:rPr>
              <w:t>Bukulite</w:t>
            </w:r>
            <w:proofErr w:type="spellEnd"/>
            <w:r w:rsidR="00CE591B">
              <w:rPr>
                <w:bCs/>
                <w:lang w:val="en-GB"/>
              </w:rPr>
              <w:t xml:space="preserve">, </w:t>
            </w:r>
          </w:p>
          <w:p w:rsidR="006F1970" w:rsidRPr="006F1970" w:rsidRDefault="009D157C">
            <w:pPr>
              <w:pStyle w:val="Default"/>
              <w:rPr>
                <w:bCs/>
                <w:lang w:val="en-GB"/>
              </w:rPr>
            </w:pPr>
            <w:r>
              <w:rPr>
                <w:lang w:val="en-US"/>
              </w:rPr>
              <w:t xml:space="preserve">E. </w:t>
            </w:r>
            <w:proofErr w:type="spellStart"/>
            <w:r>
              <w:rPr>
                <w:lang w:val="en-US"/>
              </w:rPr>
              <w:t>Valeviča</w:t>
            </w:r>
            <w:proofErr w:type="spellEnd"/>
            <w:r>
              <w:rPr>
                <w:lang w:val="en-US"/>
              </w:rPr>
              <w:t xml:space="preserve">, A. </w:t>
            </w:r>
            <w:proofErr w:type="spellStart"/>
            <w:r w:rsidR="00CE591B" w:rsidRPr="00F77C2F">
              <w:rPr>
                <w:lang w:val="en-US"/>
              </w:rPr>
              <w:t>Kaulina</w:t>
            </w:r>
            <w:proofErr w:type="spellEnd"/>
          </w:p>
          <w:p w:rsidR="00486224" w:rsidRPr="00F77C2F" w:rsidRDefault="00486224">
            <w:pPr>
              <w:pStyle w:val="Default"/>
              <w:rPr>
                <w:b/>
                <w:bCs/>
                <w:sz w:val="8"/>
                <w:szCs w:val="8"/>
                <w:lang w:val="en-GB"/>
              </w:rPr>
            </w:pPr>
          </w:p>
        </w:tc>
      </w:tr>
      <w:tr w:rsidR="00D83532" w:rsidRPr="00504496" w:rsidTr="00291E68">
        <w:trPr>
          <w:trHeight w:val="29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91E68" w:rsidRDefault="00291E68" w:rsidP="00291E68">
            <w:pPr>
              <w:pStyle w:val="Defaul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CONFERENCE FEE</w:t>
            </w:r>
            <w:r w:rsidR="00F77C2F">
              <w:rPr>
                <w:b/>
                <w:bCs/>
                <w:lang w:val="en-GB"/>
              </w:rPr>
              <w:t xml:space="preserve">: </w:t>
            </w:r>
          </w:p>
          <w:p w:rsidR="00291E68" w:rsidRDefault="00F77C2F" w:rsidP="00291E68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Day 1&amp;2</w:t>
            </w:r>
            <w:r w:rsidR="00291E68">
              <w:rPr>
                <w:lang w:val="en-GB"/>
              </w:rPr>
              <w:t xml:space="preserve">: </w:t>
            </w:r>
            <w:r w:rsidR="00A654CA">
              <w:rPr>
                <w:lang w:val="en-GB"/>
              </w:rPr>
              <w:t>70</w:t>
            </w:r>
            <w:r>
              <w:rPr>
                <w:lang w:val="en-GB"/>
              </w:rPr>
              <w:t xml:space="preserve"> E</w:t>
            </w:r>
            <w:r w:rsidR="00DA60AF">
              <w:rPr>
                <w:lang w:val="en-GB"/>
              </w:rPr>
              <w:t xml:space="preserve"> (</w:t>
            </w:r>
            <w:r>
              <w:rPr>
                <w:lang w:val="en-GB"/>
              </w:rPr>
              <w:t>students</w:t>
            </w:r>
            <w:r w:rsidR="00DA60AF">
              <w:rPr>
                <w:lang w:val="en-GB"/>
              </w:rPr>
              <w:t xml:space="preserve"> 20E); </w:t>
            </w:r>
            <w:r w:rsidR="00291E68">
              <w:rPr>
                <w:lang w:val="en-GB"/>
              </w:rPr>
              <w:t xml:space="preserve"> </w:t>
            </w:r>
            <w:r w:rsidR="00CA6D84">
              <w:rPr>
                <w:lang w:val="en-GB"/>
              </w:rPr>
              <w:t>Day 3: extra</w:t>
            </w:r>
          </w:p>
          <w:p w:rsidR="008F0A24" w:rsidRDefault="00504496" w:rsidP="00291E68">
            <w:pPr>
              <w:pStyle w:val="Default"/>
              <w:rPr>
                <w:lang w:val="en-US"/>
              </w:rPr>
            </w:pPr>
            <w:r w:rsidRPr="00504496">
              <w:rPr>
                <w:lang w:val="en-US"/>
              </w:rPr>
              <w:t>"</w:t>
            </w:r>
            <w:proofErr w:type="spellStart"/>
            <w:r w:rsidRPr="00504496">
              <w:rPr>
                <w:lang w:val="en-US"/>
              </w:rPr>
              <w:t>Swedbank</w:t>
            </w:r>
            <w:proofErr w:type="spellEnd"/>
            <w:r w:rsidRPr="00504496">
              <w:rPr>
                <w:lang w:val="en-US"/>
              </w:rPr>
              <w:t xml:space="preserve">" </w:t>
            </w:r>
            <w:proofErr w:type="spellStart"/>
            <w:r>
              <w:rPr>
                <w:lang w:val="en-US"/>
              </w:rPr>
              <w:t>K</w:t>
            </w:r>
            <w:r w:rsidRPr="00504496">
              <w:rPr>
                <w:lang w:val="en-US"/>
              </w:rPr>
              <w:t>ods</w:t>
            </w:r>
            <w:proofErr w:type="spellEnd"/>
            <w:r w:rsidRPr="00504496">
              <w:rPr>
                <w:lang w:val="en-US"/>
              </w:rPr>
              <w:t>: HABALV22</w:t>
            </w:r>
            <w:r w:rsidRPr="00504496">
              <w:rPr>
                <w:lang w:val="en-US"/>
              </w:rPr>
              <w:br/>
              <w:t xml:space="preserve">IBAN </w:t>
            </w:r>
            <w:proofErr w:type="spellStart"/>
            <w:r w:rsidRPr="00504496">
              <w:rPr>
                <w:lang w:val="en-US"/>
              </w:rPr>
              <w:t>konts</w:t>
            </w:r>
            <w:proofErr w:type="spellEnd"/>
            <w:r w:rsidRPr="00504496">
              <w:rPr>
                <w:lang w:val="en-US"/>
              </w:rPr>
              <w:t>: LV67HABA0551009558549</w:t>
            </w:r>
          </w:p>
          <w:p w:rsidR="00504496" w:rsidRDefault="00504496" w:rsidP="00291E68">
            <w:pPr>
              <w:pStyle w:val="Default"/>
              <w:rPr>
                <w:sz w:val="4"/>
                <w:szCs w:val="4"/>
                <w:lang w:val="en-US"/>
              </w:rPr>
            </w:pPr>
          </w:p>
          <w:p w:rsidR="00486224" w:rsidRDefault="00486224" w:rsidP="00291E68">
            <w:pPr>
              <w:pStyle w:val="Default"/>
              <w:rPr>
                <w:sz w:val="4"/>
                <w:szCs w:val="4"/>
                <w:lang w:val="en-US"/>
              </w:rPr>
            </w:pPr>
          </w:p>
          <w:p w:rsidR="00486224" w:rsidRDefault="00486224" w:rsidP="00291E68">
            <w:pPr>
              <w:pStyle w:val="Default"/>
              <w:rPr>
                <w:sz w:val="4"/>
                <w:szCs w:val="4"/>
                <w:lang w:val="en-US"/>
              </w:rPr>
            </w:pPr>
          </w:p>
          <w:p w:rsidR="00486224" w:rsidRDefault="00486224" w:rsidP="00291E68">
            <w:pPr>
              <w:pStyle w:val="Default"/>
              <w:rPr>
                <w:sz w:val="4"/>
                <w:szCs w:val="4"/>
                <w:lang w:val="en-US"/>
              </w:rPr>
            </w:pPr>
          </w:p>
          <w:p w:rsidR="00D83532" w:rsidRDefault="00486224" w:rsidP="008F558B">
            <w:pPr>
              <w:jc w:val="both"/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1635152</wp:posOffset>
                  </wp:positionH>
                  <wp:positionV relativeFrom="paragraph">
                    <wp:posOffset>88467</wp:posOffset>
                  </wp:positionV>
                  <wp:extent cx="1044520" cy="747423"/>
                  <wp:effectExtent l="19050" t="0" r="3230" b="0"/>
                  <wp:wrapNone/>
                  <wp:docPr id="6" name="Bild 1" descr="Logo TRM Leipz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RM Leipz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20" cy="74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6190" behindDoc="1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184785</wp:posOffset>
                  </wp:positionV>
                  <wp:extent cx="1420495" cy="715010"/>
                  <wp:effectExtent l="19050" t="0" r="8255" b="0"/>
                  <wp:wrapTight wrapText="bothSides">
                    <wp:wrapPolygon edited="0">
                      <wp:start x="-290" y="0"/>
                      <wp:lineTo x="-290" y="21293"/>
                      <wp:lineTo x="21726" y="21293"/>
                      <wp:lineTo x="21726" y="0"/>
                      <wp:lineTo x="-290" y="0"/>
                    </wp:wrapPolygon>
                  </wp:wrapTight>
                  <wp:docPr id="3" name="Bild 1" descr="http://balticsheart.com/logo/RPI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lticsheart.com/logo/RPI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1092200</wp:posOffset>
                  </wp:positionH>
                  <wp:positionV relativeFrom="paragraph">
                    <wp:posOffset>1520825</wp:posOffset>
                  </wp:positionV>
                  <wp:extent cx="1507490" cy="619760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3257"/>
                          <a:stretch/>
                        </pic:blipFill>
                        <pic:spPr bwMode="auto">
                          <a:xfrm>
                            <a:off x="0" y="0"/>
                            <a:ext cx="1507490" cy="61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1083945</wp:posOffset>
                  </wp:positionH>
                  <wp:positionV relativeFrom="paragraph">
                    <wp:posOffset>972185</wp:posOffset>
                  </wp:positionV>
                  <wp:extent cx="1515745" cy="516255"/>
                  <wp:effectExtent l="19050" t="0" r="8255" b="0"/>
                  <wp:wrapTight wrapText="bothSides">
                    <wp:wrapPolygon edited="0">
                      <wp:start x="-271" y="0"/>
                      <wp:lineTo x="-271" y="20723"/>
                      <wp:lineTo x="21718" y="20723"/>
                      <wp:lineTo x="21718" y="0"/>
                      <wp:lineTo x="-271" y="0"/>
                    </wp:wrapPolygon>
                  </wp:wrapTight>
                  <wp:docPr id="5" name="Bild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51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975360</wp:posOffset>
                  </wp:positionV>
                  <wp:extent cx="839470" cy="1104900"/>
                  <wp:effectExtent l="19050" t="0" r="0" b="0"/>
                  <wp:wrapTight wrapText="bothSides">
                    <wp:wrapPolygon edited="0">
                      <wp:start x="-490" y="0"/>
                      <wp:lineTo x="-490" y="21228"/>
                      <wp:lineTo x="21567" y="21228"/>
                      <wp:lineTo x="21567" y="0"/>
                      <wp:lineTo x="-490" y="0"/>
                    </wp:wrapPolygon>
                  </wp:wrapTight>
                  <wp:docPr id="10" name="Bild 10" descr="http://www.dbestlists.com/data/wp-content/uploads/2012/06/uii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bestlists.com/data/wp-content/uploads/2012/06/uii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558B">
              <w:rPr>
                <w:b/>
                <w:u w:val="single"/>
                <w:lang w:val="en-GB"/>
              </w:rPr>
              <w:t>BIONET-</w:t>
            </w:r>
            <w:r w:rsidR="00504496" w:rsidRPr="00504496">
              <w:rPr>
                <w:b/>
                <w:u w:val="single"/>
                <w:lang w:val="en-GB"/>
              </w:rPr>
              <w:t>Cooperation Partners:</w:t>
            </w:r>
            <w:r>
              <w:t xml:space="preserve"> </w:t>
            </w:r>
          </w:p>
          <w:p w:rsidR="008F558B" w:rsidRDefault="008F558B" w:rsidP="008F558B">
            <w:pPr>
              <w:jc w:val="both"/>
            </w:pPr>
          </w:p>
          <w:p w:rsidR="008F558B" w:rsidRPr="00504496" w:rsidRDefault="008F558B" w:rsidP="008F558B">
            <w:pPr>
              <w:jc w:val="both"/>
              <w:rPr>
                <w:b/>
                <w:u w:val="single"/>
                <w:lang w:val="en-GB"/>
              </w:rPr>
            </w:pPr>
          </w:p>
        </w:tc>
      </w:tr>
      <w:tr w:rsidR="00D83532" w:rsidRPr="002B7653">
        <w:trPr>
          <w:trHeight w:val="26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F558B" w:rsidRDefault="00486224" w:rsidP="008F558B">
            <w:pPr>
              <w:rPr>
                <w:b/>
                <w:bCs/>
                <w:color w:val="0070C0"/>
                <w:lang w:val="en-GB"/>
              </w:rPr>
            </w:pPr>
            <w:r>
              <w:rPr>
                <w:b/>
                <w:bCs/>
                <w:noProof/>
                <w:color w:val="0070C0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-34925</wp:posOffset>
                  </wp:positionV>
                  <wp:extent cx="2381885" cy="484505"/>
                  <wp:effectExtent l="19050" t="0" r="0" b="0"/>
                  <wp:wrapTight wrapText="bothSides">
                    <wp:wrapPolygon edited="0">
                      <wp:start x="-173" y="0"/>
                      <wp:lineTo x="-173" y="20383"/>
                      <wp:lineTo x="21594" y="20383"/>
                      <wp:lineTo x="21594" y="0"/>
                      <wp:lineTo x="-173" y="0"/>
                    </wp:wrapPolygon>
                  </wp:wrapTight>
                  <wp:docPr id="16" name="Bild 16" descr="http://www.studycheck.de/images/institute/normal/dpfa-h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tudycheck.de/images/institute/normal/dpfa-h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7551" t="26471" r="9968" b="24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558B">
              <w:rPr>
                <w:b/>
                <w:bCs/>
                <w:color w:val="0070C0"/>
                <w:lang w:val="en-GB"/>
              </w:rPr>
              <w:t xml:space="preserve"> </w:t>
            </w:r>
          </w:p>
          <w:p w:rsidR="008F558B" w:rsidRDefault="008F558B" w:rsidP="008F558B">
            <w:pPr>
              <w:rPr>
                <w:b/>
                <w:bCs/>
                <w:color w:val="0070C0"/>
                <w:lang w:val="en-GB"/>
              </w:rPr>
            </w:pPr>
          </w:p>
          <w:p w:rsidR="000B191D" w:rsidRDefault="000B191D" w:rsidP="000B191D">
            <w:pPr>
              <w:rPr>
                <w:b/>
                <w:bCs/>
                <w:lang w:val="en-GB"/>
              </w:rPr>
            </w:pPr>
            <w:r w:rsidRPr="003562E8">
              <w:rPr>
                <w:b/>
                <w:bCs/>
                <w:color w:val="0070C0"/>
                <w:lang w:val="en-GB"/>
              </w:rPr>
              <w:lastRenderedPageBreak/>
              <w:t>Programm</w:t>
            </w:r>
            <w:r w:rsidR="00DA60AF">
              <w:rPr>
                <w:b/>
                <w:bCs/>
                <w:color w:val="0070C0"/>
                <w:lang w:val="en-GB"/>
              </w:rPr>
              <w:t>e</w:t>
            </w:r>
          </w:p>
          <w:p w:rsidR="003562E8" w:rsidRPr="003562E8" w:rsidRDefault="003562E8" w:rsidP="000B191D">
            <w:pPr>
              <w:rPr>
                <w:b/>
                <w:bCs/>
                <w:sz w:val="8"/>
                <w:szCs w:val="8"/>
                <w:lang w:val="en-GB"/>
              </w:rPr>
            </w:pPr>
          </w:p>
          <w:p w:rsidR="000B191D" w:rsidRPr="00504496" w:rsidRDefault="000B191D" w:rsidP="000B191D">
            <w:pPr>
              <w:rPr>
                <w:color w:val="7030A0"/>
                <w:lang w:val="en-GB"/>
              </w:rPr>
            </w:pPr>
            <w:r w:rsidRPr="00504496">
              <w:rPr>
                <w:b/>
                <w:bCs/>
                <w:color w:val="7030A0"/>
                <w:lang w:val="en-GB"/>
              </w:rPr>
              <w:t>DAY 1 (Friday</w:t>
            </w:r>
            <w:r w:rsidR="0047150A">
              <w:rPr>
                <w:b/>
                <w:bCs/>
                <w:color w:val="7030A0"/>
                <w:lang w:val="en-GB"/>
              </w:rPr>
              <w:t xml:space="preserve"> 24.10.2014</w:t>
            </w:r>
            <w:r w:rsidRPr="00504496">
              <w:rPr>
                <w:b/>
                <w:bCs/>
                <w:color w:val="7030A0"/>
                <w:lang w:val="en-GB"/>
              </w:rPr>
              <w:t>):</w:t>
            </w:r>
          </w:p>
          <w:p w:rsidR="003562E8" w:rsidRDefault="000B191D" w:rsidP="000B191D">
            <w:pPr>
              <w:jc w:val="both"/>
              <w:rPr>
                <w:lang w:val="en-GB"/>
              </w:rPr>
            </w:pPr>
            <w:r w:rsidRPr="0031695F">
              <w:rPr>
                <w:b/>
                <w:lang w:val="en-GB"/>
              </w:rPr>
              <w:t>10:00</w:t>
            </w:r>
            <w:r>
              <w:rPr>
                <w:lang w:val="en-GB"/>
              </w:rPr>
              <w:t xml:space="preserve"> Opening</w:t>
            </w:r>
            <w:r w:rsidR="003562E8">
              <w:rPr>
                <w:lang w:val="en-GB"/>
              </w:rPr>
              <w:t xml:space="preserve"> What is BIO</w:t>
            </w:r>
            <w:r w:rsidR="00DA60AF">
              <w:rPr>
                <w:lang w:val="en-GB"/>
              </w:rPr>
              <w:t>net</w:t>
            </w:r>
            <w:r w:rsidR="003562E8" w:rsidRPr="007E0416">
              <w:rPr>
                <w:lang w:val="en-GB"/>
              </w:rPr>
              <w:t>?</w:t>
            </w:r>
            <w:r>
              <w:rPr>
                <w:lang w:val="en-GB"/>
              </w:rPr>
              <w:t xml:space="preserve"> </w:t>
            </w:r>
          </w:p>
          <w:p w:rsidR="00DA60AF" w:rsidRDefault="000B191D" w:rsidP="000B191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Prof</w:t>
            </w:r>
            <w:r w:rsidR="00485778">
              <w:rPr>
                <w:lang w:val="en-GB"/>
              </w:rPr>
              <w:t xml:space="preserve"> </w:t>
            </w:r>
            <w:r w:rsidR="009D157C">
              <w:rPr>
                <w:lang w:val="en-GB"/>
              </w:rPr>
              <w:t xml:space="preserve"> </w:t>
            </w:r>
            <w:r>
              <w:rPr>
                <w:lang w:val="en-GB"/>
              </w:rPr>
              <w:t>Dr</w:t>
            </w:r>
            <w:r w:rsidR="00485778">
              <w:rPr>
                <w:lang w:val="en-GB"/>
              </w:rPr>
              <w:t xml:space="preserve"> </w:t>
            </w:r>
            <w:r w:rsidR="00504496">
              <w:rPr>
                <w:lang w:val="en-GB"/>
              </w:rPr>
              <w:t xml:space="preserve">M. </w:t>
            </w:r>
            <w:r>
              <w:rPr>
                <w:lang w:val="en-GB"/>
              </w:rPr>
              <w:t>Stueck</w:t>
            </w:r>
            <w:r w:rsidR="00485778">
              <w:rPr>
                <w:lang w:val="en-GB"/>
              </w:rPr>
              <w:t>, Dr</w:t>
            </w:r>
            <w:r w:rsidR="00DA60AF">
              <w:rPr>
                <w:lang w:val="en-GB"/>
              </w:rPr>
              <w:t xml:space="preserve"> </w:t>
            </w:r>
            <w:r w:rsidR="00485778">
              <w:rPr>
                <w:lang w:val="en-GB"/>
              </w:rPr>
              <w:t>A.</w:t>
            </w:r>
            <w:r w:rsidR="009D157C">
              <w:rPr>
                <w:lang w:val="en-GB"/>
              </w:rPr>
              <w:t xml:space="preserve"> </w:t>
            </w:r>
            <w:r w:rsidR="00485778">
              <w:rPr>
                <w:lang w:val="en-GB"/>
              </w:rPr>
              <w:t>Villegas</w:t>
            </w:r>
            <w:r w:rsidR="00D9263A">
              <w:rPr>
                <w:lang w:val="en-GB"/>
              </w:rPr>
              <w:t>,</w:t>
            </w:r>
          </w:p>
          <w:p w:rsidR="000B191D" w:rsidRDefault="00D9263A" w:rsidP="000B191D">
            <w:pPr>
              <w:jc w:val="both"/>
              <w:rPr>
                <w:i/>
                <w:lang w:val="en-GB"/>
              </w:rPr>
            </w:pPr>
            <w:r>
              <w:rPr>
                <w:lang w:val="en-GB"/>
              </w:rPr>
              <w:t>Prof G</w:t>
            </w:r>
            <w:r w:rsidR="00504496">
              <w:rPr>
                <w:lang w:val="en-GB"/>
              </w:rPr>
              <w:t>.</w:t>
            </w:r>
            <w:r>
              <w:rPr>
                <w:lang w:val="en-GB"/>
              </w:rPr>
              <w:t xml:space="preserve"> Svence</w:t>
            </w:r>
            <w:r w:rsidR="00504496">
              <w:rPr>
                <w:lang w:val="en-GB"/>
              </w:rPr>
              <w:t xml:space="preserve">, </w:t>
            </w:r>
            <w:r w:rsidR="008F558B">
              <w:rPr>
                <w:lang w:val="en-GB"/>
              </w:rPr>
              <w:t xml:space="preserve">Assoc </w:t>
            </w:r>
            <w:r w:rsidR="00504496">
              <w:rPr>
                <w:lang w:val="en-GB"/>
              </w:rPr>
              <w:t>Prof</w:t>
            </w:r>
            <w:r w:rsidR="008F558B">
              <w:rPr>
                <w:lang w:val="en-GB"/>
              </w:rPr>
              <w:t xml:space="preserve"> Dr </w:t>
            </w:r>
            <w:r w:rsidR="00504496">
              <w:rPr>
                <w:lang w:val="en-GB"/>
              </w:rPr>
              <w:t>D.</w:t>
            </w:r>
            <w:r w:rsidR="009D157C">
              <w:rPr>
                <w:lang w:val="en-GB"/>
              </w:rPr>
              <w:t xml:space="preserve"> </w:t>
            </w:r>
            <w:proofErr w:type="spellStart"/>
            <w:r w:rsidR="00504496">
              <w:rPr>
                <w:lang w:val="en-GB"/>
              </w:rPr>
              <w:t>Voita</w:t>
            </w:r>
            <w:proofErr w:type="spellEnd"/>
            <w:r w:rsidR="000B191D">
              <w:rPr>
                <w:lang w:val="en-GB"/>
              </w:rPr>
              <w:t xml:space="preserve"> </w:t>
            </w:r>
          </w:p>
          <w:p w:rsidR="00C172C8" w:rsidRPr="00C172C8" w:rsidRDefault="00C172C8" w:rsidP="000B191D">
            <w:pPr>
              <w:jc w:val="both"/>
              <w:rPr>
                <w:i/>
                <w:sz w:val="8"/>
                <w:szCs w:val="8"/>
                <w:lang w:val="en-GB"/>
              </w:rPr>
            </w:pPr>
          </w:p>
          <w:p w:rsidR="00C172C8" w:rsidRDefault="00C172C8" w:rsidP="000B191D">
            <w:pPr>
              <w:jc w:val="both"/>
              <w:rPr>
                <w:lang w:val="en-GB"/>
              </w:rPr>
            </w:pPr>
            <w:r w:rsidRPr="0031695F">
              <w:rPr>
                <w:b/>
                <w:lang w:val="en-GB"/>
              </w:rPr>
              <w:t>10:10</w:t>
            </w:r>
            <w:r w:rsidRPr="00C172C8">
              <w:rPr>
                <w:lang w:val="en-GB"/>
              </w:rPr>
              <w:t xml:space="preserve"> </w:t>
            </w:r>
            <w:r w:rsidR="00DA60AF" w:rsidRPr="00C172C8">
              <w:rPr>
                <w:lang w:val="en-GB"/>
              </w:rPr>
              <w:t>Introduction</w:t>
            </w:r>
            <w:r w:rsidR="00DA60AF">
              <w:rPr>
                <w:lang w:val="en-GB"/>
              </w:rPr>
              <w:t xml:space="preserve"> to</w:t>
            </w:r>
            <w:r w:rsidRPr="00C172C8">
              <w:rPr>
                <w:lang w:val="en-GB"/>
              </w:rPr>
              <w:t xml:space="preserve"> the BIOnet</w:t>
            </w:r>
            <w:r w:rsidR="00DA60AF">
              <w:rPr>
                <w:lang w:val="en-GB"/>
              </w:rPr>
              <w:t xml:space="preserve"> j</w:t>
            </w:r>
            <w:r w:rsidRPr="00C172C8">
              <w:rPr>
                <w:lang w:val="en-GB"/>
              </w:rPr>
              <w:t>ournal</w:t>
            </w:r>
            <w:r w:rsidR="00DA60AF">
              <w:rPr>
                <w:lang w:val="en-GB"/>
              </w:rPr>
              <w:t>.</w:t>
            </w:r>
          </w:p>
          <w:p w:rsidR="00D83532" w:rsidRDefault="00504496" w:rsidP="00C172C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Prof</w:t>
            </w:r>
            <w:r w:rsidR="00DA60AF">
              <w:rPr>
                <w:lang w:val="en-GB"/>
              </w:rPr>
              <w:t xml:space="preserve"> </w:t>
            </w:r>
            <w:r>
              <w:rPr>
                <w:lang w:val="en-GB"/>
              </w:rPr>
              <w:t>Dr</w:t>
            </w:r>
            <w:r w:rsidR="00DA60AF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M.Stueck</w:t>
            </w:r>
            <w:proofErr w:type="spellEnd"/>
            <w:r>
              <w:rPr>
                <w:lang w:val="en-GB"/>
              </w:rPr>
              <w:t xml:space="preserve">, </w:t>
            </w:r>
            <w:r w:rsidR="00C172C8">
              <w:rPr>
                <w:lang w:val="en-GB"/>
              </w:rPr>
              <w:t>Prof</w:t>
            </w:r>
            <w:r w:rsidR="00DA60AF">
              <w:rPr>
                <w:lang w:val="en-GB"/>
              </w:rPr>
              <w:t xml:space="preserve"> </w:t>
            </w:r>
            <w:r w:rsidR="00C172C8">
              <w:rPr>
                <w:lang w:val="en-GB"/>
              </w:rPr>
              <w:t>Dr</w:t>
            </w:r>
            <w:r w:rsidR="00DA60AF">
              <w:rPr>
                <w:lang w:val="en-GB"/>
              </w:rPr>
              <w:t xml:space="preserve"> </w:t>
            </w:r>
            <w:r w:rsidR="00C172C8">
              <w:rPr>
                <w:lang w:val="en-GB"/>
              </w:rPr>
              <w:t>Paul Tofts</w:t>
            </w:r>
            <w:r>
              <w:rPr>
                <w:lang w:val="en-GB"/>
              </w:rPr>
              <w:t xml:space="preserve"> </w:t>
            </w:r>
            <w:r w:rsidR="00C172C8">
              <w:rPr>
                <w:lang w:val="en-GB"/>
              </w:rPr>
              <w:t xml:space="preserve"> </w:t>
            </w:r>
          </w:p>
          <w:p w:rsidR="00C172C8" w:rsidRPr="00882B22" w:rsidRDefault="00C172C8" w:rsidP="00C172C8">
            <w:pPr>
              <w:jc w:val="both"/>
              <w:rPr>
                <w:sz w:val="8"/>
                <w:szCs w:val="8"/>
                <w:lang w:val="en-GB"/>
              </w:rPr>
            </w:pPr>
          </w:p>
        </w:tc>
      </w:tr>
      <w:tr w:rsidR="00D83532" w:rsidRPr="007E0416" w:rsidTr="000738E7">
        <w:trPr>
          <w:trHeight w:val="3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82B22" w:rsidRDefault="000B191D" w:rsidP="000B191D">
            <w:pPr>
              <w:rPr>
                <w:lang w:val="en-US"/>
              </w:rPr>
            </w:pPr>
            <w:r>
              <w:rPr>
                <w:b/>
                <w:bCs/>
                <w:lang w:val="en-GB"/>
              </w:rPr>
              <w:lastRenderedPageBreak/>
              <w:t>10:15 – 10:45</w:t>
            </w:r>
            <w:r>
              <w:rPr>
                <w:lang w:val="en-GB"/>
              </w:rPr>
              <w:t xml:space="preserve"> </w:t>
            </w:r>
            <w:r w:rsidRPr="00882B22">
              <w:rPr>
                <w:color w:val="FF0000"/>
                <w:lang w:val="en-GB"/>
              </w:rPr>
              <w:t xml:space="preserve">Area </w:t>
            </w:r>
            <w:r w:rsidR="00882B22" w:rsidRPr="00882B22">
              <w:rPr>
                <w:color w:val="FF0000"/>
                <w:lang w:val="en-GB"/>
              </w:rPr>
              <w:t>1</w:t>
            </w:r>
            <w:r w:rsidR="00882B22">
              <w:rPr>
                <w:lang w:val="en-GB"/>
              </w:rPr>
              <w:t xml:space="preserve">: </w:t>
            </w:r>
            <w:r w:rsidR="00DA60AF">
              <w:rPr>
                <w:lang w:val="en-US"/>
              </w:rPr>
              <w:t>Basic</w:t>
            </w:r>
            <w:r w:rsidR="00882B22">
              <w:rPr>
                <w:lang w:val="en-US"/>
              </w:rPr>
              <w:t xml:space="preserve"> nonmedical</w:t>
            </w:r>
            <w:r w:rsidR="00DA60AF">
              <w:rPr>
                <w:lang w:val="en-US"/>
              </w:rPr>
              <w:t xml:space="preserve"> pain</w:t>
            </w:r>
            <w:r w:rsidR="00882B22">
              <w:rPr>
                <w:lang w:val="en-US"/>
              </w:rPr>
              <w:t xml:space="preserve"> intervention</w:t>
            </w:r>
            <w:r w:rsidR="003562E8">
              <w:rPr>
                <w:lang w:val="en-US"/>
              </w:rPr>
              <w:t xml:space="preserve"> </w:t>
            </w:r>
            <w:r w:rsidR="001E2233">
              <w:rPr>
                <w:lang w:val="en-US"/>
              </w:rPr>
              <w:t>Assoc</w:t>
            </w:r>
            <w:r w:rsidR="00DA60AF">
              <w:rPr>
                <w:lang w:val="en-US"/>
              </w:rPr>
              <w:t xml:space="preserve"> </w:t>
            </w:r>
            <w:r w:rsidR="003562E8">
              <w:rPr>
                <w:lang w:val="en-GB"/>
              </w:rPr>
              <w:t>Prof</w:t>
            </w:r>
            <w:r w:rsidR="00DA60AF">
              <w:rPr>
                <w:lang w:val="en-GB"/>
              </w:rPr>
              <w:t xml:space="preserve"> </w:t>
            </w:r>
            <w:r w:rsidR="003562E8">
              <w:rPr>
                <w:lang w:val="en-GB"/>
              </w:rPr>
              <w:t xml:space="preserve">Dr D. </w:t>
            </w:r>
            <w:proofErr w:type="spellStart"/>
            <w:r w:rsidR="003562E8">
              <w:rPr>
                <w:lang w:val="en-GB"/>
              </w:rPr>
              <w:t>Voit</w:t>
            </w:r>
            <w:r w:rsidR="00CE591B">
              <w:rPr>
                <w:lang w:val="en-GB"/>
              </w:rPr>
              <w:t>a</w:t>
            </w:r>
            <w:proofErr w:type="spellEnd"/>
          </w:p>
          <w:p w:rsidR="00882B22" w:rsidRPr="00882B22" w:rsidRDefault="00882B22" w:rsidP="000B191D">
            <w:pPr>
              <w:rPr>
                <w:sz w:val="8"/>
                <w:szCs w:val="8"/>
                <w:lang w:val="en-US"/>
              </w:rPr>
            </w:pPr>
          </w:p>
          <w:p w:rsidR="000B191D" w:rsidRPr="005C330F" w:rsidRDefault="000B191D" w:rsidP="000B191D">
            <w:pPr>
              <w:rPr>
                <w:lang w:val="en-US"/>
              </w:rPr>
            </w:pPr>
            <w:r>
              <w:rPr>
                <w:lang w:val="en-US"/>
              </w:rPr>
              <w:t>Relaxation</w:t>
            </w:r>
            <w:r w:rsidR="00882B22">
              <w:rPr>
                <w:lang w:val="en-US"/>
              </w:rPr>
              <w:t xml:space="preserve"> </w:t>
            </w:r>
            <w:r w:rsidR="00882B22" w:rsidRPr="00882B22">
              <w:rPr>
                <w:color w:val="FF0000"/>
                <w:lang w:val="en-US"/>
              </w:rPr>
              <w:t>(Area 3</w:t>
            </w:r>
            <w:r w:rsidR="0047150A">
              <w:rPr>
                <w:color w:val="FF0000"/>
                <w:lang w:val="en-US"/>
              </w:rPr>
              <w:t xml:space="preserve"> </w:t>
            </w:r>
            <w:r w:rsidR="00882B22">
              <w:rPr>
                <w:color w:val="FF0000"/>
                <w:lang w:val="en-US"/>
              </w:rPr>
              <w:t>-</w:t>
            </w:r>
            <w:r w:rsidR="0047150A">
              <w:rPr>
                <w:color w:val="FF0000"/>
                <w:lang w:val="en-US"/>
              </w:rPr>
              <w:t xml:space="preserve"> </w:t>
            </w:r>
            <w:r w:rsidR="00882B22">
              <w:rPr>
                <w:color w:val="FF0000"/>
                <w:lang w:val="en-US"/>
              </w:rPr>
              <w:t>methods</w:t>
            </w:r>
            <w:r w:rsidR="00882B22" w:rsidRPr="00882B22">
              <w:rPr>
                <w:color w:val="FF0000"/>
                <w:lang w:val="en-US"/>
              </w:rPr>
              <w:t>)</w:t>
            </w:r>
            <w:r w:rsidR="007E0416">
              <w:rPr>
                <w:color w:val="FF0000"/>
                <w:lang w:val="en-US"/>
              </w:rPr>
              <w:t xml:space="preserve">: </w:t>
            </w:r>
            <w:r w:rsidR="00CC6115">
              <w:rPr>
                <w:color w:val="FF0000"/>
                <w:lang w:val="en-US"/>
              </w:rPr>
              <w:t>Trailer</w:t>
            </w:r>
          </w:p>
          <w:p w:rsidR="000B191D" w:rsidRPr="00C172C8" w:rsidRDefault="000B191D" w:rsidP="000B191D">
            <w:pPr>
              <w:rPr>
                <w:b/>
                <w:bCs/>
                <w:color w:val="339966"/>
                <w:sz w:val="8"/>
                <w:szCs w:val="8"/>
                <w:lang w:val="en-GB"/>
              </w:rPr>
            </w:pPr>
          </w:p>
          <w:p w:rsidR="00882B22" w:rsidRDefault="000B191D" w:rsidP="000B191D">
            <w:pPr>
              <w:rPr>
                <w:lang w:val="en-US"/>
              </w:rPr>
            </w:pPr>
            <w:r w:rsidRPr="005C330F">
              <w:rPr>
                <w:b/>
                <w:bCs/>
                <w:lang w:val="en-US"/>
              </w:rPr>
              <w:t>11:00 – 11:30</w:t>
            </w:r>
            <w:r w:rsidRPr="005C330F">
              <w:rPr>
                <w:lang w:val="en-US"/>
              </w:rPr>
              <w:t xml:space="preserve"> </w:t>
            </w:r>
            <w:r w:rsidRPr="00882B22">
              <w:rPr>
                <w:color w:val="FF0000"/>
                <w:lang w:val="en-US"/>
              </w:rPr>
              <w:t>Area</w:t>
            </w:r>
            <w:r w:rsidR="0047150A">
              <w:rPr>
                <w:color w:val="FF0000"/>
                <w:lang w:val="en-US"/>
              </w:rPr>
              <w:t xml:space="preserve"> </w:t>
            </w:r>
            <w:r w:rsidRPr="00882B22">
              <w:rPr>
                <w:color w:val="FF0000"/>
                <w:lang w:val="en-US"/>
              </w:rPr>
              <w:t>1</w:t>
            </w:r>
            <w:r w:rsidR="003562E8">
              <w:rPr>
                <w:color w:val="FF0000"/>
                <w:lang w:val="en-US"/>
              </w:rPr>
              <w:t xml:space="preserve"> </w:t>
            </w:r>
            <w:r w:rsidR="00882B22">
              <w:rPr>
                <w:lang w:val="en-US"/>
              </w:rPr>
              <w:t xml:space="preserve">The newest in </w:t>
            </w:r>
            <w:proofErr w:type="spellStart"/>
            <w:r w:rsidR="0047150A">
              <w:rPr>
                <w:lang w:val="en-US"/>
              </w:rPr>
              <w:t>c</w:t>
            </w:r>
            <w:r w:rsidR="00882B22">
              <w:rPr>
                <w:lang w:val="en-US"/>
              </w:rPr>
              <w:t>hronobiology</w:t>
            </w:r>
            <w:proofErr w:type="spellEnd"/>
            <w:r w:rsidR="00614134">
              <w:rPr>
                <w:lang w:val="en-US"/>
              </w:rPr>
              <w:t xml:space="preserve"> and </w:t>
            </w:r>
            <w:r w:rsidR="00F655E0">
              <w:rPr>
                <w:lang w:val="en-US"/>
              </w:rPr>
              <w:t>art</w:t>
            </w:r>
            <w:r w:rsidR="003562E8">
              <w:rPr>
                <w:lang w:val="en-US"/>
              </w:rPr>
              <w:t xml:space="preserve"> Dr</w:t>
            </w:r>
            <w:r w:rsidR="0047150A">
              <w:rPr>
                <w:lang w:val="en-US"/>
              </w:rPr>
              <w:t xml:space="preserve"> </w:t>
            </w:r>
            <w:proofErr w:type="spellStart"/>
            <w:r w:rsidR="003562E8">
              <w:rPr>
                <w:lang w:val="en-US"/>
              </w:rPr>
              <w:t>H.-U.Balzer</w:t>
            </w:r>
            <w:proofErr w:type="spellEnd"/>
          </w:p>
          <w:p w:rsidR="00882B22" w:rsidRPr="00882B22" w:rsidRDefault="00882B22" w:rsidP="000B191D">
            <w:pPr>
              <w:rPr>
                <w:sz w:val="8"/>
                <w:szCs w:val="8"/>
                <w:lang w:val="en-US"/>
              </w:rPr>
            </w:pPr>
          </w:p>
          <w:p w:rsidR="000B191D" w:rsidRPr="005C330F" w:rsidRDefault="000B191D" w:rsidP="000B191D">
            <w:pPr>
              <w:rPr>
                <w:lang w:val="en-US"/>
              </w:rPr>
            </w:pPr>
            <w:r>
              <w:rPr>
                <w:lang w:val="en-US"/>
              </w:rPr>
              <w:t>Relaxation</w:t>
            </w:r>
            <w:r w:rsidR="00882B22">
              <w:rPr>
                <w:lang w:val="en-US"/>
              </w:rPr>
              <w:t xml:space="preserve"> </w:t>
            </w:r>
            <w:r w:rsidR="00882B22" w:rsidRPr="00882B22">
              <w:rPr>
                <w:color w:val="FF0000"/>
                <w:lang w:val="en-US"/>
              </w:rPr>
              <w:t>(Area 3</w:t>
            </w:r>
            <w:r w:rsidR="0047150A">
              <w:rPr>
                <w:color w:val="FF0000"/>
                <w:lang w:val="en-US"/>
              </w:rPr>
              <w:t xml:space="preserve"> </w:t>
            </w:r>
            <w:r w:rsidR="00882B22">
              <w:rPr>
                <w:color w:val="FF0000"/>
                <w:lang w:val="en-US"/>
              </w:rPr>
              <w:t>-</w:t>
            </w:r>
            <w:r w:rsidR="0047150A">
              <w:rPr>
                <w:color w:val="FF0000"/>
                <w:lang w:val="en-US"/>
              </w:rPr>
              <w:t xml:space="preserve"> </w:t>
            </w:r>
            <w:r w:rsidR="00882B22">
              <w:rPr>
                <w:color w:val="FF0000"/>
                <w:lang w:val="en-US"/>
              </w:rPr>
              <w:t>methods</w:t>
            </w:r>
            <w:r w:rsidR="00882B22" w:rsidRPr="00882B22">
              <w:rPr>
                <w:color w:val="FF0000"/>
                <w:lang w:val="en-US"/>
              </w:rPr>
              <w:t>)</w:t>
            </w:r>
            <w:r w:rsidR="007E0416">
              <w:rPr>
                <w:color w:val="FF0000"/>
                <w:lang w:val="en-US"/>
              </w:rPr>
              <w:t xml:space="preserve">: </w:t>
            </w:r>
            <w:r w:rsidR="00CC6115">
              <w:rPr>
                <w:color w:val="FF0000"/>
                <w:lang w:val="en-US"/>
              </w:rPr>
              <w:t>Power Nap</w:t>
            </w:r>
          </w:p>
          <w:p w:rsidR="000B191D" w:rsidRPr="00C172C8" w:rsidRDefault="000B191D" w:rsidP="000B191D">
            <w:pPr>
              <w:rPr>
                <w:b/>
                <w:bCs/>
                <w:sz w:val="8"/>
                <w:szCs w:val="8"/>
                <w:lang w:val="en-US"/>
              </w:rPr>
            </w:pPr>
          </w:p>
          <w:p w:rsidR="000B191D" w:rsidRDefault="000B191D" w:rsidP="000B191D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11:45 – 12:</w:t>
            </w:r>
            <w:r w:rsidR="00AD2F47">
              <w:rPr>
                <w:b/>
                <w:bCs/>
                <w:lang w:val="en-GB"/>
              </w:rPr>
              <w:t>15</w:t>
            </w:r>
            <w:r>
              <w:rPr>
                <w:lang w:val="en-GB"/>
              </w:rPr>
              <w:t xml:space="preserve"> </w:t>
            </w:r>
            <w:r w:rsidR="003562E8">
              <w:rPr>
                <w:color w:val="FF0000"/>
                <w:lang w:val="en-GB"/>
              </w:rPr>
              <w:t>Area</w:t>
            </w:r>
            <w:r w:rsidR="0047150A">
              <w:rPr>
                <w:color w:val="FF0000"/>
                <w:lang w:val="en-GB"/>
              </w:rPr>
              <w:t xml:space="preserve"> </w:t>
            </w:r>
            <w:r w:rsidR="003562E8">
              <w:rPr>
                <w:color w:val="FF0000"/>
                <w:lang w:val="en-GB"/>
              </w:rPr>
              <w:t xml:space="preserve">2: </w:t>
            </w:r>
            <w:r w:rsidR="00AD2F47">
              <w:rPr>
                <w:lang w:val="en-GB"/>
              </w:rPr>
              <w:t xml:space="preserve">Scientific </w:t>
            </w:r>
            <w:r w:rsidR="003562E8">
              <w:rPr>
                <w:lang w:val="en-GB"/>
              </w:rPr>
              <w:t xml:space="preserve">effects of  </w:t>
            </w:r>
            <w:r w:rsidR="0047150A">
              <w:rPr>
                <w:lang w:val="en-GB"/>
              </w:rPr>
              <w:t xml:space="preserve">experiential phenomena Prof </w:t>
            </w:r>
            <w:r w:rsidR="003562E8">
              <w:rPr>
                <w:lang w:val="en-GB"/>
              </w:rPr>
              <w:t>Dr</w:t>
            </w:r>
            <w:r w:rsidR="0047150A">
              <w:rPr>
                <w:lang w:val="en-GB"/>
              </w:rPr>
              <w:t xml:space="preserve"> </w:t>
            </w:r>
            <w:proofErr w:type="spellStart"/>
            <w:r w:rsidR="003562E8">
              <w:rPr>
                <w:lang w:val="en-GB"/>
              </w:rPr>
              <w:t>M.Stueck</w:t>
            </w:r>
            <w:proofErr w:type="spellEnd"/>
          </w:p>
          <w:p w:rsidR="00614134" w:rsidRPr="00614134" w:rsidRDefault="00614134" w:rsidP="000B191D">
            <w:pPr>
              <w:rPr>
                <w:b/>
                <w:bCs/>
                <w:sz w:val="8"/>
                <w:szCs w:val="8"/>
                <w:lang w:val="en-GB"/>
              </w:rPr>
            </w:pPr>
          </w:p>
          <w:p w:rsidR="000B191D" w:rsidRPr="00DB7EFF" w:rsidRDefault="000B191D" w:rsidP="000B191D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lang w:val="en-GB"/>
              </w:rPr>
              <w:t xml:space="preserve">BREAK </w:t>
            </w:r>
            <w:r w:rsidRPr="00DB7EFF">
              <w:rPr>
                <w:b/>
                <w:bCs/>
                <w:sz w:val="18"/>
                <w:szCs w:val="18"/>
                <w:lang w:val="en-GB"/>
              </w:rPr>
              <w:t>Poster Session</w:t>
            </w:r>
            <w:r w:rsidR="00882B22" w:rsidRPr="00DB7EFF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882B22" w:rsidRPr="00DB7EFF">
              <w:rPr>
                <w:color w:val="FF0000"/>
                <w:sz w:val="18"/>
                <w:szCs w:val="18"/>
                <w:lang w:val="en-US"/>
              </w:rPr>
              <w:t>Area</w:t>
            </w:r>
            <w:r w:rsidR="0047150A">
              <w:rPr>
                <w:color w:val="FF0000"/>
                <w:sz w:val="18"/>
                <w:szCs w:val="18"/>
                <w:lang w:val="en-US"/>
              </w:rPr>
              <w:t>s</w:t>
            </w:r>
            <w:r w:rsidR="00882B22" w:rsidRPr="00DB7EFF">
              <w:rPr>
                <w:color w:val="FF0000"/>
                <w:sz w:val="18"/>
                <w:szCs w:val="18"/>
                <w:lang w:val="en-US"/>
              </w:rPr>
              <w:t xml:space="preserve"> 1,2</w:t>
            </w:r>
          </w:p>
          <w:p w:rsidR="00AD2F47" w:rsidRDefault="000B191D" w:rsidP="00882B22">
            <w:pPr>
              <w:rPr>
                <w:color w:val="FF0000"/>
                <w:sz w:val="18"/>
                <w:szCs w:val="18"/>
                <w:lang w:val="en-US"/>
              </w:rPr>
            </w:pPr>
            <w:r w:rsidRPr="00DB7EFF">
              <w:rPr>
                <w:sz w:val="18"/>
                <w:szCs w:val="18"/>
                <w:lang w:val="en-GB"/>
              </w:rPr>
              <w:t>Artists-Ex</w:t>
            </w:r>
            <w:r w:rsidR="0068723B" w:rsidRPr="00DB7EFF">
              <w:rPr>
                <w:sz w:val="18"/>
                <w:szCs w:val="18"/>
                <w:lang w:val="en-GB"/>
              </w:rPr>
              <w:t>h</w:t>
            </w:r>
            <w:r w:rsidRPr="00DB7EFF">
              <w:rPr>
                <w:sz w:val="18"/>
                <w:szCs w:val="18"/>
                <w:lang w:val="en-GB"/>
              </w:rPr>
              <w:t xml:space="preserve">ibition </w:t>
            </w:r>
            <w:r w:rsidR="00882B22" w:rsidRPr="00DB7EFF">
              <w:rPr>
                <w:sz w:val="18"/>
                <w:szCs w:val="18"/>
                <w:lang w:val="en-GB"/>
              </w:rPr>
              <w:t>INWORLD</w:t>
            </w:r>
            <w:r w:rsidR="00882B22" w:rsidRPr="00DB7EFF">
              <w:rPr>
                <w:color w:val="FF0000"/>
                <w:sz w:val="18"/>
                <w:szCs w:val="18"/>
                <w:lang w:val="en-US"/>
              </w:rPr>
              <w:t xml:space="preserve"> Area 3</w:t>
            </w:r>
          </w:p>
          <w:p w:rsidR="00504496" w:rsidRPr="00504496" w:rsidRDefault="00504496" w:rsidP="00882B22">
            <w:pPr>
              <w:rPr>
                <w:color w:val="FF0000"/>
                <w:sz w:val="4"/>
                <w:szCs w:val="4"/>
                <w:lang w:val="en-US"/>
              </w:rPr>
            </w:pPr>
          </w:p>
          <w:p w:rsidR="00AD2F47" w:rsidRPr="00AD2F47" w:rsidRDefault="00AD2F47" w:rsidP="00882B22">
            <w:pPr>
              <w:rPr>
                <w:b/>
                <w:lang w:val="en-GB"/>
              </w:rPr>
            </w:pPr>
            <w:r w:rsidRPr="00AD2F47">
              <w:rPr>
                <w:b/>
                <w:lang w:val="en-US"/>
              </w:rPr>
              <w:t>Workshops:</w:t>
            </w:r>
          </w:p>
        </w:tc>
      </w:tr>
    </w:tbl>
    <w:p w:rsidR="00B15814" w:rsidRPr="00280937" w:rsidRDefault="00882B22" w:rsidP="005C330F">
      <w:pPr>
        <w:rPr>
          <w:bCs/>
          <w:lang w:val="en-GB"/>
        </w:rPr>
      </w:pPr>
      <w:r>
        <w:rPr>
          <w:bCs/>
          <w:lang w:val="en-GB"/>
        </w:rPr>
        <w:t>1</w:t>
      </w:r>
      <w:r w:rsidR="00D83532" w:rsidRPr="00280937">
        <w:rPr>
          <w:bCs/>
          <w:lang w:val="en-GB"/>
        </w:rPr>
        <w:t>3:</w:t>
      </w:r>
      <w:r w:rsidR="00AD2F47">
        <w:rPr>
          <w:bCs/>
          <w:lang w:val="en-GB"/>
        </w:rPr>
        <w:t>15</w:t>
      </w:r>
      <w:r w:rsidR="00D83532" w:rsidRPr="00280937">
        <w:rPr>
          <w:bCs/>
          <w:lang w:val="en-GB"/>
        </w:rPr>
        <w:t xml:space="preserve"> – 1</w:t>
      </w:r>
      <w:r w:rsidR="00B15814" w:rsidRPr="00280937">
        <w:rPr>
          <w:bCs/>
          <w:lang w:val="en-GB"/>
        </w:rPr>
        <w:t>4</w:t>
      </w:r>
      <w:r w:rsidR="00D83532" w:rsidRPr="00280937">
        <w:rPr>
          <w:bCs/>
          <w:lang w:val="en-GB"/>
        </w:rPr>
        <w:t>:</w:t>
      </w:r>
      <w:r w:rsidR="00AD2F47">
        <w:rPr>
          <w:bCs/>
          <w:lang w:val="en-GB"/>
        </w:rPr>
        <w:t>15</w:t>
      </w:r>
      <w:r w:rsidR="00B15814" w:rsidRPr="00280937">
        <w:rPr>
          <w:bCs/>
          <w:lang w:val="en-GB"/>
        </w:rPr>
        <w:t xml:space="preserve"> </w:t>
      </w:r>
      <w:r w:rsidR="00B15814" w:rsidRPr="00F42533">
        <w:rPr>
          <w:bCs/>
          <w:color w:val="FF0000"/>
          <w:lang w:val="en-GB"/>
        </w:rPr>
        <w:t>Area 1</w:t>
      </w:r>
      <w:r w:rsidR="00B15814" w:rsidRPr="00280937">
        <w:rPr>
          <w:bCs/>
          <w:lang w:val="en-GB"/>
        </w:rPr>
        <w:t xml:space="preserve"> – </w:t>
      </w:r>
      <w:r w:rsidR="0031695F">
        <w:rPr>
          <w:bCs/>
          <w:lang w:val="en-GB"/>
        </w:rPr>
        <w:t>Medicine &amp; Biology</w:t>
      </w:r>
    </w:p>
    <w:p w:rsidR="00B15814" w:rsidRDefault="00B15814" w:rsidP="005C330F">
      <w:pPr>
        <w:rPr>
          <w:bCs/>
          <w:color w:val="00B050"/>
          <w:sz w:val="22"/>
          <w:lang w:val="en-GB"/>
        </w:rPr>
      </w:pPr>
      <w:r w:rsidRPr="00C172C8">
        <w:rPr>
          <w:bCs/>
          <w:color w:val="00B050"/>
          <w:sz w:val="22"/>
          <w:lang w:val="en-GB"/>
        </w:rPr>
        <w:t>(</w:t>
      </w:r>
      <w:r w:rsidR="00F42533" w:rsidRPr="00C172C8">
        <w:rPr>
          <w:bCs/>
          <w:color w:val="00B050"/>
          <w:sz w:val="22"/>
          <w:lang w:val="en-GB"/>
        </w:rPr>
        <w:t xml:space="preserve">Chair: </w:t>
      </w:r>
      <w:r w:rsidRPr="00C172C8">
        <w:rPr>
          <w:bCs/>
          <w:color w:val="00B050"/>
          <w:sz w:val="22"/>
          <w:lang w:val="en-GB"/>
        </w:rPr>
        <w:t>Prof</w:t>
      </w:r>
      <w:r w:rsidR="0047150A">
        <w:rPr>
          <w:bCs/>
          <w:color w:val="00B050"/>
          <w:sz w:val="22"/>
          <w:lang w:val="en-GB"/>
        </w:rPr>
        <w:t xml:space="preserve"> </w:t>
      </w:r>
      <w:proofErr w:type="spellStart"/>
      <w:r w:rsidRPr="00C172C8">
        <w:rPr>
          <w:bCs/>
          <w:color w:val="00B050"/>
          <w:sz w:val="22"/>
          <w:lang w:val="en-GB"/>
        </w:rPr>
        <w:t>D.Voit</w:t>
      </w:r>
      <w:r w:rsidR="00200FD5">
        <w:rPr>
          <w:bCs/>
          <w:color w:val="00B050"/>
          <w:sz w:val="22"/>
          <w:lang w:val="en-GB"/>
        </w:rPr>
        <w:t>a</w:t>
      </w:r>
      <w:proofErr w:type="spellEnd"/>
      <w:r w:rsidRPr="00C172C8">
        <w:rPr>
          <w:bCs/>
          <w:color w:val="00B050"/>
          <w:sz w:val="22"/>
          <w:lang w:val="en-GB"/>
        </w:rPr>
        <w:t xml:space="preserve">) </w:t>
      </w:r>
    </w:p>
    <w:p w:rsidR="00AC495D" w:rsidRPr="00AC495D" w:rsidRDefault="00AC495D" w:rsidP="005C330F">
      <w:pPr>
        <w:rPr>
          <w:bCs/>
          <w:color w:val="00B050"/>
          <w:sz w:val="4"/>
          <w:szCs w:val="4"/>
          <w:lang w:val="en-GB"/>
        </w:rPr>
      </w:pPr>
    </w:p>
    <w:p w:rsidR="00AC495D" w:rsidRPr="00AC495D" w:rsidRDefault="00AC495D" w:rsidP="005C330F">
      <w:pPr>
        <w:rPr>
          <w:bCs/>
          <w:color w:val="FF0000"/>
          <w:sz w:val="22"/>
          <w:lang w:val="en-GB"/>
        </w:rPr>
      </w:pPr>
      <w:r w:rsidRPr="00AC495D">
        <w:rPr>
          <w:bCs/>
          <w:color w:val="FF0000"/>
          <w:sz w:val="22"/>
          <w:lang w:val="en-GB"/>
        </w:rPr>
        <w:t>Please apply with contri</w:t>
      </w:r>
      <w:r w:rsidR="00CA6D84">
        <w:rPr>
          <w:bCs/>
          <w:color w:val="FF0000"/>
          <w:sz w:val="22"/>
          <w:lang w:val="en-GB"/>
        </w:rPr>
        <w:t>b</w:t>
      </w:r>
      <w:r w:rsidRPr="00AC495D">
        <w:rPr>
          <w:bCs/>
          <w:color w:val="FF0000"/>
          <w:sz w:val="22"/>
          <w:lang w:val="en-GB"/>
        </w:rPr>
        <w:t>utions</w:t>
      </w:r>
    </w:p>
    <w:p w:rsidR="00AC495D" w:rsidRDefault="00AC495D" w:rsidP="005C330F">
      <w:pPr>
        <w:rPr>
          <w:bCs/>
          <w:sz w:val="8"/>
          <w:szCs w:val="8"/>
          <w:lang w:val="en-GB"/>
        </w:rPr>
      </w:pPr>
    </w:p>
    <w:p w:rsidR="00AC495D" w:rsidRPr="00271B80" w:rsidRDefault="00AC495D" w:rsidP="005C330F">
      <w:pPr>
        <w:rPr>
          <w:bCs/>
          <w:sz w:val="8"/>
          <w:szCs w:val="8"/>
          <w:lang w:val="en-GB"/>
        </w:rPr>
      </w:pPr>
    </w:p>
    <w:p w:rsidR="00882B22" w:rsidRPr="00C172C8" w:rsidRDefault="00B15814" w:rsidP="005C330F">
      <w:pPr>
        <w:rPr>
          <w:bCs/>
          <w:color w:val="00B050"/>
          <w:sz w:val="22"/>
          <w:lang w:val="en-GB"/>
        </w:rPr>
      </w:pPr>
      <w:r w:rsidRPr="00280937">
        <w:rPr>
          <w:bCs/>
          <w:sz w:val="22"/>
          <w:lang w:val="en-GB"/>
        </w:rPr>
        <w:t>1</w:t>
      </w:r>
      <w:r w:rsidR="00F42533">
        <w:rPr>
          <w:bCs/>
          <w:sz w:val="22"/>
          <w:lang w:val="en-GB"/>
        </w:rPr>
        <w:t>4</w:t>
      </w:r>
      <w:r w:rsidRPr="00280937">
        <w:rPr>
          <w:bCs/>
          <w:sz w:val="22"/>
          <w:lang w:val="en-GB"/>
        </w:rPr>
        <w:t>:</w:t>
      </w:r>
      <w:r w:rsidR="00AD2F47">
        <w:rPr>
          <w:bCs/>
          <w:sz w:val="22"/>
          <w:lang w:val="en-GB"/>
        </w:rPr>
        <w:t>45</w:t>
      </w:r>
      <w:r w:rsidRPr="00280937">
        <w:rPr>
          <w:bCs/>
          <w:sz w:val="22"/>
          <w:lang w:val="en-GB"/>
        </w:rPr>
        <w:t xml:space="preserve"> – 16:</w:t>
      </w:r>
      <w:r w:rsidR="00F42533">
        <w:rPr>
          <w:bCs/>
          <w:sz w:val="22"/>
          <w:lang w:val="en-GB"/>
        </w:rPr>
        <w:t>3</w:t>
      </w:r>
      <w:r w:rsidRPr="00280937">
        <w:rPr>
          <w:bCs/>
          <w:sz w:val="22"/>
          <w:lang w:val="en-GB"/>
        </w:rPr>
        <w:t xml:space="preserve">0 </w:t>
      </w:r>
      <w:r w:rsidRPr="00F42533">
        <w:rPr>
          <w:bCs/>
          <w:color w:val="FF0000"/>
          <w:sz w:val="22"/>
          <w:lang w:val="en-GB"/>
        </w:rPr>
        <w:t xml:space="preserve">Area </w:t>
      </w:r>
      <w:r w:rsidR="006706D6" w:rsidRPr="00F42533">
        <w:rPr>
          <w:bCs/>
          <w:color w:val="FF0000"/>
          <w:sz w:val="22"/>
          <w:lang w:val="en-GB"/>
        </w:rPr>
        <w:t>3</w:t>
      </w:r>
      <w:r w:rsidRPr="00280937">
        <w:rPr>
          <w:bCs/>
          <w:sz w:val="22"/>
          <w:lang w:val="en-GB"/>
        </w:rPr>
        <w:t xml:space="preserve"> – </w:t>
      </w:r>
      <w:r w:rsidR="0047150A">
        <w:rPr>
          <w:bCs/>
          <w:sz w:val="22"/>
          <w:lang w:val="en-GB"/>
        </w:rPr>
        <w:t>Experiential</w:t>
      </w:r>
      <w:r w:rsidR="0031695F">
        <w:rPr>
          <w:bCs/>
          <w:sz w:val="22"/>
          <w:lang w:val="en-GB"/>
        </w:rPr>
        <w:t xml:space="preserve"> </w:t>
      </w:r>
      <w:r w:rsidR="0047150A">
        <w:rPr>
          <w:bCs/>
          <w:sz w:val="22"/>
          <w:lang w:val="en-GB"/>
        </w:rPr>
        <w:t>s</w:t>
      </w:r>
      <w:r w:rsidR="0031695F">
        <w:rPr>
          <w:bCs/>
          <w:sz w:val="22"/>
          <w:lang w:val="en-GB"/>
        </w:rPr>
        <w:t xml:space="preserve">cience (Biodanza) </w:t>
      </w:r>
      <w:r w:rsidRPr="00C172C8">
        <w:rPr>
          <w:bCs/>
          <w:color w:val="00B050"/>
          <w:sz w:val="22"/>
          <w:lang w:val="en-GB"/>
        </w:rPr>
        <w:t>(</w:t>
      </w:r>
      <w:r w:rsidR="0047150A">
        <w:rPr>
          <w:bCs/>
          <w:color w:val="00B050"/>
          <w:sz w:val="22"/>
          <w:lang w:val="en-GB"/>
        </w:rPr>
        <w:t>Chai</w:t>
      </w:r>
      <w:r w:rsidR="00F42533" w:rsidRPr="00C172C8">
        <w:rPr>
          <w:bCs/>
          <w:color w:val="00B050"/>
          <w:sz w:val="22"/>
          <w:lang w:val="en-GB"/>
        </w:rPr>
        <w:t xml:space="preserve">r </w:t>
      </w:r>
      <w:r w:rsidRPr="00C172C8">
        <w:rPr>
          <w:bCs/>
          <w:color w:val="00B050"/>
          <w:sz w:val="22"/>
          <w:lang w:val="en-GB"/>
        </w:rPr>
        <w:t>Prof</w:t>
      </w:r>
      <w:r w:rsidR="0047150A">
        <w:rPr>
          <w:bCs/>
          <w:color w:val="00B050"/>
          <w:sz w:val="22"/>
          <w:lang w:val="en-GB"/>
        </w:rPr>
        <w:t xml:space="preserve"> </w:t>
      </w:r>
      <w:r w:rsidR="0068723B" w:rsidRPr="00C172C8">
        <w:rPr>
          <w:bCs/>
          <w:color w:val="00B050"/>
          <w:sz w:val="22"/>
          <w:lang w:val="en-GB"/>
        </w:rPr>
        <w:t>Dr</w:t>
      </w:r>
      <w:r w:rsidR="0047150A">
        <w:rPr>
          <w:bCs/>
          <w:color w:val="00B050"/>
          <w:sz w:val="22"/>
          <w:lang w:val="en-GB"/>
        </w:rPr>
        <w:t xml:space="preserve"> </w:t>
      </w:r>
      <w:proofErr w:type="spellStart"/>
      <w:r w:rsidR="006706D6" w:rsidRPr="00C172C8">
        <w:rPr>
          <w:bCs/>
          <w:color w:val="00B050"/>
          <w:sz w:val="22"/>
          <w:lang w:val="en-GB"/>
        </w:rPr>
        <w:t>M.Stueck</w:t>
      </w:r>
      <w:proofErr w:type="spellEnd"/>
      <w:r w:rsidRPr="00C172C8">
        <w:rPr>
          <w:bCs/>
          <w:color w:val="00B050"/>
          <w:sz w:val="22"/>
          <w:lang w:val="en-GB"/>
        </w:rPr>
        <w:t>)</w:t>
      </w:r>
      <w:r w:rsidR="006706D6" w:rsidRPr="00C172C8">
        <w:rPr>
          <w:bCs/>
          <w:color w:val="00B050"/>
          <w:sz w:val="22"/>
          <w:lang w:val="en-GB"/>
        </w:rPr>
        <w:t xml:space="preserve"> </w:t>
      </w:r>
    </w:p>
    <w:p w:rsidR="00AC495D" w:rsidRPr="00AC495D" w:rsidRDefault="00AC495D" w:rsidP="00AC495D">
      <w:pPr>
        <w:rPr>
          <w:bCs/>
          <w:color w:val="FF0000"/>
          <w:sz w:val="22"/>
          <w:lang w:val="en-GB"/>
        </w:rPr>
      </w:pPr>
      <w:r w:rsidRPr="00AC495D">
        <w:rPr>
          <w:bCs/>
          <w:color w:val="FF0000"/>
          <w:sz w:val="22"/>
          <w:lang w:val="en-GB"/>
        </w:rPr>
        <w:t>Please apply with contri</w:t>
      </w:r>
      <w:r w:rsidR="00CA6D84">
        <w:rPr>
          <w:bCs/>
          <w:color w:val="FF0000"/>
          <w:sz w:val="22"/>
          <w:lang w:val="en-GB"/>
        </w:rPr>
        <w:t>b</w:t>
      </w:r>
      <w:r w:rsidRPr="00AC495D">
        <w:rPr>
          <w:bCs/>
          <w:color w:val="FF0000"/>
          <w:sz w:val="22"/>
          <w:lang w:val="en-GB"/>
        </w:rPr>
        <w:t>utions</w:t>
      </w:r>
    </w:p>
    <w:p w:rsidR="00AC495D" w:rsidRDefault="00AC495D" w:rsidP="005C330F">
      <w:pPr>
        <w:rPr>
          <w:bCs/>
          <w:sz w:val="8"/>
          <w:szCs w:val="8"/>
          <w:lang w:val="en-GB"/>
        </w:rPr>
      </w:pPr>
    </w:p>
    <w:p w:rsidR="00AC495D" w:rsidRDefault="00AC495D" w:rsidP="005C330F">
      <w:pPr>
        <w:rPr>
          <w:bCs/>
          <w:sz w:val="8"/>
          <w:szCs w:val="8"/>
          <w:lang w:val="en-GB"/>
        </w:rPr>
      </w:pPr>
    </w:p>
    <w:p w:rsidR="00AC495D" w:rsidRDefault="00AC495D" w:rsidP="005C330F">
      <w:pPr>
        <w:rPr>
          <w:bCs/>
          <w:sz w:val="8"/>
          <w:szCs w:val="8"/>
          <w:lang w:val="en-GB"/>
        </w:rPr>
      </w:pPr>
    </w:p>
    <w:p w:rsidR="00882B22" w:rsidRPr="00C172C8" w:rsidRDefault="00B15814" w:rsidP="005C330F">
      <w:pPr>
        <w:rPr>
          <w:bCs/>
          <w:color w:val="00B050"/>
          <w:sz w:val="22"/>
          <w:lang w:val="en-GB"/>
        </w:rPr>
      </w:pPr>
      <w:r w:rsidRPr="00280937">
        <w:rPr>
          <w:bCs/>
          <w:sz w:val="22"/>
          <w:lang w:val="en-GB"/>
        </w:rPr>
        <w:t>1</w:t>
      </w:r>
      <w:r w:rsidR="00F42533">
        <w:rPr>
          <w:bCs/>
          <w:sz w:val="22"/>
          <w:lang w:val="en-GB"/>
        </w:rPr>
        <w:t>7</w:t>
      </w:r>
      <w:r w:rsidRPr="00280937">
        <w:rPr>
          <w:bCs/>
          <w:sz w:val="22"/>
          <w:lang w:val="en-GB"/>
        </w:rPr>
        <w:t>:</w:t>
      </w:r>
      <w:r w:rsidR="00F42533">
        <w:rPr>
          <w:bCs/>
          <w:sz w:val="22"/>
          <w:lang w:val="en-GB"/>
        </w:rPr>
        <w:t>0</w:t>
      </w:r>
      <w:r w:rsidRPr="00280937">
        <w:rPr>
          <w:bCs/>
          <w:sz w:val="22"/>
          <w:lang w:val="en-GB"/>
        </w:rPr>
        <w:t>0 – 1</w:t>
      </w:r>
      <w:r w:rsidR="00F42533">
        <w:rPr>
          <w:bCs/>
          <w:sz w:val="22"/>
          <w:lang w:val="en-GB"/>
        </w:rPr>
        <w:t>8</w:t>
      </w:r>
      <w:r w:rsidRPr="00280937">
        <w:rPr>
          <w:bCs/>
          <w:sz w:val="22"/>
          <w:lang w:val="en-GB"/>
        </w:rPr>
        <w:t>:</w:t>
      </w:r>
      <w:r w:rsidR="00F42533">
        <w:rPr>
          <w:bCs/>
          <w:sz w:val="22"/>
          <w:lang w:val="en-GB"/>
        </w:rPr>
        <w:t>0</w:t>
      </w:r>
      <w:r w:rsidRPr="00280937">
        <w:rPr>
          <w:bCs/>
          <w:sz w:val="22"/>
          <w:lang w:val="en-GB"/>
        </w:rPr>
        <w:t xml:space="preserve">0 </w:t>
      </w:r>
      <w:r w:rsidRPr="00F42533">
        <w:rPr>
          <w:bCs/>
          <w:color w:val="FF0000"/>
          <w:sz w:val="22"/>
          <w:lang w:val="en-GB"/>
        </w:rPr>
        <w:t xml:space="preserve">Area </w:t>
      </w:r>
      <w:r w:rsidR="00882B22" w:rsidRPr="00F42533">
        <w:rPr>
          <w:bCs/>
          <w:color w:val="FF0000"/>
          <w:sz w:val="22"/>
          <w:lang w:val="en-GB"/>
        </w:rPr>
        <w:t>2</w:t>
      </w:r>
      <w:r w:rsidRPr="00280937">
        <w:rPr>
          <w:bCs/>
          <w:sz w:val="22"/>
          <w:lang w:val="en-GB"/>
        </w:rPr>
        <w:t xml:space="preserve"> – </w:t>
      </w:r>
      <w:r w:rsidR="0031695F">
        <w:rPr>
          <w:bCs/>
          <w:sz w:val="22"/>
          <w:lang w:val="en-GB"/>
        </w:rPr>
        <w:t>Psychology, Education, Ant</w:t>
      </w:r>
      <w:r w:rsidR="0047150A">
        <w:rPr>
          <w:bCs/>
          <w:sz w:val="22"/>
          <w:lang w:val="en-GB"/>
        </w:rPr>
        <w:t>h</w:t>
      </w:r>
      <w:r w:rsidR="0031695F">
        <w:rPr>
          <w:bCs/>
          <w:sz w:val="22"/>
          <w:lang w:val="en-GB"/>
        </w:rPr>
        <w:t xml:space="preserve">ropology </w:t>
      </w:r>
      <w:r w:rsidR="00F42533" w:rsidRPr="00C172C8">
        <w:rPr>
          <w:bCs/>
          <w:color w:val="00B050"/>
          <w:sz w:val="22"/>
          <w:lang w:val="en-GB"/>
        </w:rPr>
        <w:t xml:space="preserve">Chair; </w:t>
      </w:r>
      <w:r w:rsidR="006706D6" w:rsidRPr="00C172C8">
        <w:rPr>
          <w:bCs/>
          <w:color w:val="00B050"/>
          <w:sz w:val="22"/>
          <w:lang w:val="en-GB"/>
        </w:rPr>
        <w:t>Prof</w:t>
      </w:r>
      <w:r w:rsidR="0047150A">
        <w:rPr>
          <w:bCs/>
          <w:color w:val="00B050"/>
          <w:sz w:val="22"/>
          <w:lang w:val="en-GB"/>
        </w:rPr>
        <w:t xml:space="preserve"> </w:t>
      </w:r>
      <w:r w:rsidR="006706D6" w:rsidRPr="00C172C8">
        <w:rPr>
          <w:bCs/>
          <w:color w:val="00B050"/>
          <w:sz w:val="22"/>
          <w:lang w:val="en-GB"/>
        </w:rPr>
        <w:t>Dr</w:t>
      </w:r>
      <w:r w:rsidR="0047150A">
        <w:rPr>
          <w:bCs/>
          <w:color w:val="00B050"/>
          <w:sz w:val="22"/>
          <w:lang w:val="en-GB"/>
        </w:rPr>
        <w:t xml:space="preserve"> </w:t>
      </w:r>
      <w:proofErr w:type="spellStart"/>
      <w:r w:rsidR="006706D6" w:rsidRPr="00C172C8">
        <w:rPr>
          <w:bCs/>
          <w:color w:val="00B050"/>
          <w:sz w:val="22"/>
          <w:lang w:val="en-GB"/>
        </w:rPr>
        <w:t>G.Svence</w:t>
      </w:r>
      <w:proofErr w:type="spellEnd"/>
      <w:r w:rsidRPr="00C172C8">
        <w:rPr>
          <w:bCs/>
          <w:color w:val="00B050"/>
          <w:sz w:val="22"/>
          <w:lang w:val="en-GB"/>
        </w:rPr>
        <w:t xml:space="preserve"> </w:t>
      </w:r>
      <w:r w:rsidR="00A654CA" w:rsidRPr="00C172C8">
        <w:rPr>
          <w:bCs/>
          <w:color w:val="00B050"/>
          <w:sz w:val="22"/>
          <w:lang w:val="en-GB"/>
        </w:rPr>
        <w:t xml:space="preserve"> </w:t>
      </w:r>
    </w:p>
    <w:p w:rsidR="00614134" w:rsidRDefault="00614134" w:rsidP="005C330F">
      <w:pPr>
        <w:rPr>
          <w:bCs/>
          <w:sz w:val="4"/>
          <w:szCs w:val="4"/>
          <w:lang w:val="en-GB"/>
        </w:rPr>
      </w:pPr>
    </w:p>
    <w:p w:rsidR="00AC495D" w:rsidRDefault="00AC495D" w:rsidP="00AC495D">
      <w:pPr>
        <w:rPr>
          <w:bCs/>
          <w:color w:val="FF0000"/>
          <w:sz w:val="22"/>
          <w:lang w:val="en-GB"/>
        </w:rPr>
      </w:pPr>
      <w:r w:rsidRPr="00AC495D">
        <w:rPr>
          <w:bCs/>
          <w:color w:val="FF0000"/>
          <w:sz w:val="22"/>
          <w:lang w:val="en-GB"/>
        </w:rPr>
        <w:t>Please apply with contri</w:t>
      </w:r>
      <w:r w:rsidR="00CA6D84">
        <w:rPr>
          <w:bCs/>
          <w:color w:val="FF0000"/>
          <w:sz w:val="22"/>
          <w:lang w:val="en-GB"/>
        </w:rPr>
        <w:t>b</w:t>
      </w:r>
      <w:r w:rsidRPr="00AC495D">
        <w:rPr>
          <w:bCs/>
          <w:color w:val="FF0000"/>
          <w:sz w:val="22"/>
          <w:lang w:val="en-GB"/>
        </w:rPr>
        <w:t>utions</w:t>
      </w:r>
    </w:p>
    <w:p w:rsidR="0047150A" w:rsidRPr="00AC495D" w:rsidRDefault="0047150A" w:rsidP="00AC495D">
      <w:pPr>
        <w:rPr>
          <w:bCs/>
          <w:color w:val="FF0000"/>
          <w:sz w:val="22"/>
          <w:lang w:val="en-GB"/>
        </w:rPr>
      </w:pPr>
    </w:p>
    <w:p w:rsidR="0047150A" w:rsidRDefault="0047150A" w:rsidP="00614134">
      <w:pPr>
        <w:rPr>
          <w:b/>
          <w:bCs/>
          <w:sz w:val="8"/>
          <w:szCs w:val="8"/>
          <w:lang w:val="en-GB"/>
        </w:rPr>
      </w:pPr>
    </w:p>
    <w:p w:rsidR="00614134" w:rsidRPr="00FE258B" w:rsidRDefault="00614134" w:rsidP="0047150A">
      <w:pPr>
        <w:ind w:left="-113"/>
        <w:rPr>
          <w:b/>
          <w:bCs/>
          <w:lang w:val="en-GB"/>
        </w:rPr>
      </w:pPr>
      <w:r>
        <w:rPr>
          <w:b/>
          <w:bCs/>
          <w:lang w:val="en-GB"/>
        </w:rPr>
        <w:t xml:space="preserve">18:00 </w:t>
      </w:r>
      <w:r w:rsidRPr="00FE258B">
        <w:rPr>
          <w:b/>
          <w:bCs/>
          <w:lang w:val="en-GB"/>
        </w:rPr>
        <w:t>– 1</w:t>
      </w:r>
      <w:r>
        <w:rPr>
          <w:b/>
          <w:bCs/>
          <w:lang w:val="en-GB"/>
        </w:rPr>
        <w:t>9</w:t>
      </w:r>
      <w:r w:rsidRPr="00FE258B">
        <w:rPr>
          <w:b/>
          <w:bCs/>
          <w:lang w:val="en-GB"/>
        </w:rPr>
        <w:t>:</w:t>
      </w:r>
      <w:r>
        <w:rPr>
          <w:b/>
          <w:bCs/>
          <w:lang w:val="en-GB"/>
        </w:rPr>
        <w:t>0</w:t>
      </w:r>
      <w:r w:rsidRPr="00FE258B">
        <w:rPr>
          <w:b/>
          <w:bCs/>
          <w:lang w:val="en-GB"/>
        </w:rPr>
        <w:t>0</w:t>
      </w:r>
    </w:p>
    <w:p w:rsidR="0031695F" w:rsidRDefault="00614134" w:rsidP="0047150A">
      <w:pPr>
        <w:ind w:left="-113"/>
        <w:rPr>
          <w:b/>
          <w:bCs/>
          <w:lang w:val="en-GB"/>
        </w:rPr>
      </w:pPr>
      <w:r w:rsidRPr="00FE258B">
        <w:rPr>
          <w:b/>
          <w:bCs/>
          <w:lang w:val="en-GB"/>
        </w:rPr>
        <w:t xml:space="preserve">BIONET – Dinner </w:t>
      </w:r>
      <w:r w:rsidR="0047150A">
        <w:rPr>
          <w:b/>
          <w:bCs/>
          <w:lang w:val="en-GB"/>
        </w:rPr>
        <w:t>&amp; Latvian c</w:t>
      </w:r>
      <w:r>
        <w:rPr>
          <w:b/>
          <w:bCs/>
          <w:lang w:val="en-GB"/>
        </w:rPr>
        <w:t>ulture</w:t>
      </w:r>
    </w:p>
    <w:p w:rsidR="0047150A" w:rsidRDefault="0047150A" w:rsidP="0047150A">
      <w:pPr>
        <w:ind w:left="-113"/>
        <w:rPr>
          <w:b/>
          <w:bCs/>
          <w:lang w:val="en-GB"/>
        </w:rPr>
      </w:pPr>
    </w:p>
    <w:p w:rsidR="00614134" w:rsidRDefault="00614134" w:rsidP="0047150A">
      <w:pPr>
        <w:ind w:left="-113"/>
        <w:rPr>
          <w:bCs/>
          <w:color w:val="FF0000"/>
          <w:lang w:val="en-GB"/>
        </w:rPr>
      </w:pPr>
      <w:r>
        <w:rPr>
          <w:b/>
          <w:bCs/>
          <w:lang w:val="en-GB"/>
        </w:rPr>
        <w:t>19:00-2</w:t>
      </w:r>
      <w:r w:rsidRPr="00FE258B">
        <w:rPr>
          <w:b/>
          <w:bCs/>
          <w:lang w:val="en-GB"/>
        </w:rPr>
        <w:t xml:space="preserve">0:30 </w:t>
      </w:r>
      <w:r>
        <w:rPr>
          <w:b/>
          <w:bCs/>
          <w:lang w:val="en-GB"/>
        </w:rPr>
        <w:t xml:space="preserve">Biodanza </w:t>
      </w:r>
      <w:r w:rsidRPr="00FE258B">
        <w:rPr>
          <w:b/>
          <w:bCs/>
          <w:lang w:val="en-GB"/>
        </w:rPr>
        <w:t>VIVENCIA</w:t>
      </w:r>
      <w:r w:rsidRPr="00DB7EFF">
        <w:rPr>
          <w:b/>
          <w:bCs/>
          <w:lang w:val="en-GB"/>
        </w:rPr>
        <w:t xml:space="preserve"> </w:t>
      </w:r>
      <w:r w:rsidRPr="00DB7EFF">
        <w:rPr>
          <w:bCs/>
          <w:color w:val="FF0000"/>
          <w:lang w:val="en-GB"/>
        </w:rPr>
        <w:t>Area 3</w:t>
      </w:r>
    </w:p>
    <w:p w:rsidR="00614134" w:rsidRPr="00271B80" w:rsidRDefault="00614134" w:rsidP="0047150A">
      <w:pPr>
        <w:ind w:left="-113"/>
        <w:rPr>
          <w:bCs/>
          <w:lang w:val="en-GB"/>
        </w:rPr>
      </w:pPr>
      <w:r w:rsidRPr="00271B80">
        <w:rPr>
          <w:bCs/>
          <w:lang w:val="en-GB"/>
        </w:rPr>
        <w:t>The Power of TRANCE</w:t>
      </w:r>
      <w:r w:rsidR="003562E8">
        <w:rPr>
          <w:bCs/>
          <w:lang w:val="en-GB"/>
        </w:rPr>
        <w:t xml:space="preserve"> </w:t>
      </w:r>
      <w:r w:rsidR="003562E8" w:rsidRPr="003562E8">
        <w:rPr>
          <w:bCs/>
          <w:lang w:val="en-GB"/>
        </w:rPr>
        <w:t>M.</w:t>
      </w:r>
      <w:r w:rsidR="009D157C">
        <w:rPr>
          <w:bCs/>
          <w:lang w:val="en-GB"/>
        </w:rPr>
        <w:t xml:space="preserve"> </w:t>
      </w:r>
      <w:proofErr w:type="spellStart"/>
      <w:r w:rsidR="003562E8" w:rsidRPr="003562E8">
        <w:rPr>
          <w:bCs/>
          <w:lang w:val="en-GB"/>
        </w:rPr>
        <w:t>Poellmann</w:t>
      </w:r>
      <w:proofErr w:type="spellEnd"/>
      <w:r w:rsidRPr="00271B80">
        <w:rPr>
          <w:bCs/>
          <w:lang w:val="en-GB"/>
        </w:rPr>
        <w:t xml:space="preserve"> </w:t>
      </w:r>
    </w:p>
    <w:p w:rsidR="00D83532" w:rsidRPr="00504496" w:rsidRDefault="00D83532">
      <w:pPr>
        <w:rPr>
          <w:color w:val="7030A0"/>
          <w:lang w:val="en-GB"/>
        </w:rPr>
      </w:pPr>
      <w:r w:rsidRPr="00504496">
        <w:rPr>
          <w:b/>
          <w:bCs/>
          <w:color w:val="7030A0"/>
          <w:lang w:val="en-GB"/>
        </w:rPr>
        <w:lastRenderedPageBreak/>
        <w:t>DAY 2 (Saturday</w:t>
      </w:r>
      <w:r w:rsidR="0047150A">
        <w:rPr>
          <w:b/>
          <w:bCs/>
          <w:color w:val="7030A0"/>
          <w:lang w:val="en-GB"/>
        </w:rPr>
        <w:t xml:space="preserve"> 25.10.2014</w:t>
      </w:r>
      <w:r w:rsidRPr="00504496">
        <w:rPr>
          <w:b/>
          <w:bCs/>
          <w:color w:val="7030A0"/>
          <w:lang w:val="en-GB"/>
        </w:rPr>
        <w:t>)</w:t>
      </w:r>
      <w:r w:rsidRPr="00504496">
        <w:rPr>
          <w:color w:val="7030A0"/>
          <w:lang w:val="en-GB"/>
        </w:rPr>
        <w:t xml:space="preserve"> </w:t>
      </w:r>
    </w:p>
    <w:p w:rsidR="00F655E0" w:rsidRPr="00C700D9" w:rsidRDefault="00D83532" w:rsidP="00F655E0">
      <w:pPr>
        <w:pStyle w:val="Default"/>
        <w:rPr>
          <w:lang w:val="it-IT"/>
        </w:rPr>
      </w:pPr>
      <w:r>
        <w:rPr>
          <w:b/>
          <w:bCs/>
          <w:lang w:val="en-GB"/>
        </w:rPr>
        <w:t>10:00 – 10:30</w:t>
      </w:r>
      <w:r>
        <w:rPr>
          <w:lang w:val="en-GB"/>
        </w:rPr>
        <w:t xml:space="preserve"> </w:t>
      </w:r>
      <w:r w:rsidR="00F655E0" w:rsidRPr="00DB7EFF">
        <w:rPr>
          <w:bCs/>
          <w:color w:val="FF0000"/>
          <w:lang w:val="en-GB"/>
        </w:rPr>
        <w:t>Area</w:t>
      </w:r>
      <w:r w:rsidR="0047150A">
        <w:rPr>
          <w:bCs/>
          <w:color w:val="FF0000"/>
          <w:lang w:val="en-GB"/>
        </w:rPr>
        <w:t xml:space="preserve"> 2</w:t>
      </w:r>
      <w:r w:rsidR="00F655E0">
        <w:rPr>
          <w:bCs/>
          <w:color w:val="FF0000"/>
          <w:lang w:val="en-GB"/>
        </w:rPr>
        <w:t>:</w:t>
      </w:r>
      <w:r w:rsidR="00F655E0" w:rsidRPr="00C700D9">
        <w:rPr>
          <w:b/>
          <w:lang w:val="it-IT"/>
        </w:rPr>
        <w:t xml:space="preserve"> </w:t>
      </w:r>
      <w:r w:rsidR="00F655E0" w:rsidRPr="00C700D9">
        <w:rPr>
          <w:lang w:val="it-IT"/>
        </w:rPr>
        <w:t>Sacred and holy places in daily architecture</w:t>
      </w:r>
      <w:r w:rsidR="00F655E0">
        <w:rPr>
          <w:lang w:val="it-IT"/>
        </w:rPr>
        <w:t xml:space="preserve"> </w:t>
      </w:r>
      <w:r w:rsidR="00F655E0" w:rsidRPr="00C700D9">
        <w:rPr>
          <w:b/>
          <w:lang w:val="en-US"/>
        </w:rPr>
        <w:t xml:space="preserve">Dr. </w:t>
      </w:r>
      <w:proofErr w:type="spellStart"/>
      <w:r w:rsidR="00F655E0" w:rsidRPr="00C700D9">
        <w:rPr>
          <w:b/>
          <w:lang w:val="en-US"/>
        </w:rPr>
        <w:t>Wiryono</w:t>
      </w:r>
      <w:proofErr w:type="spellEnd"/>
      <w:r w:rsidR="00F655E0" w:rsidRPr="00C700D9">
        <w:rPr>
          <w:b/>
          <w:lang w:val="en-US"/>
        </w:rPr>
        <w:t xml:space="preserve"> </w:t>
      </w:r>
      <w:proofErr w:type="spellStart"/>
      <w:r w:rsidR="00F655E0" w:rsidRPr="00C700D9">
        <w:rPr>
          <w:b/>
          <w:lang w:val="en-US"/>
        </w:rPr>
        <w:t>Raharjo</w:t>
      </w:r>
      <w:proofErr w:type="spellEnd"/>
      <w:r w:rsidR="00F655E0">
        <w:rPr>
          <w:b/>
          <w:lang w:val="en-US"/>
        </w:rPr>
        <w:t xml:space="preserve"> </w:t>
      </w:r>
      <w:r w:rsidR="00F655E0" w:rsidRPr="00C700D9">
        <w:rPr>
          <w:b/>
          <w:lang w:val="it-IT"/>
        </w:rPr>
        <w:t>(Islam Uni Indonesia</w:t>
      </w:r>
      <w:r w:rsidR="00F655E0" w:rsidRPr="00C700D9">
        <w:rPr>
          <w:lang w:val="it-IT"/>
        </w:rPr>
        <w:t>)</w:t>
      </w:r>
    </w:p>
    <w:p w:rsidR="00F655E0" w:rsidRDefault="00F655E0" w:rsidP="00DB7EFF">
      <w:pPr>
        <w:rPr>
          <w:sz w:val="4"/>
          <w:szCs w:val="4"/>
          <w:lang w:val="en-US"/>
        </w:rPr>
      </w:pPr>
    </w:p>
    <w:p w:rsidR="00F655E0" w:rsidRPr="00F655E0" w:rsidRDefault="00F655E0" w:rsidP="00DB7EFF">
      <w:pPr>
        <w:rPr>
          <w:sz w:val="4"/>
          <w:szCs w:val="4"/>
          <w:lang w:val="en-US"/>
        </w:rPr>
      </w:pPr>
    </w:p>
    <w:p w:rsidR="00DB7EFF" w:rsidRPr="005C330F" w:rsidRDefault="00F655E0" w:rsidP="00DB7EFF">
      <w:pPr>
        <w:rPr>
          <w:lang w:val="en-US"/>
        </w:rPr>
      </w:pPr>
      <w:r>
        <w:rPr>
          <w:lang w:val="en-US"/>
        </w:rPr>
        <w:t>R</w:t>
      </w:r>
      <w:r w:rsidR="00DB7EFF">
        <w:rPr>
          <w:lang w:val="en-US"/>
        </w:rPr>
        <w:t xml:space="preserve">elaxation </w:t>
      </w:r>
      <w:r w:rsidR="00DB7EFF" w:rsidRPr="00882B22">
        <w:rPr>
          <w:color w:val="FF0000"/>
          <w:lang w:val="en-US"/>
        </w:rPr>
        <w:t>(Area 3</w:t>
      </w:r>
      <w:r w:rsidR="0047150A">
        <w:rPr>
          <w:color w:val="FF0000"/>
          <w:lang w:val="en-US"/>
        </w:rPr>
        <w:t xml:space="preserve"> </w:t>
      </w:r>
      <w:r w:rsidR="00DB7EFF">
        <w:rPr>
          <w:color w:val="FF0000"/>
          <w:lang w:val="en-US"/>
        </w:rPr>
        <w:t>-</w:t>
      </w:r>
      <w:r w:rsidR="0047150A">
        <w:rPr>
          <w:color w:val="FF0000"/>
          <w:lang w:val="en-US"/>
        </w:rPr>
        <w:t xml:space="preserve"> </w:t>
      </w:r>
      <w:r w:rsidR="00DB7EFF">
        <w:rPr>
          <w:color w:val="FF0000"/>
          <w:lang w:val="en-US"/>
        </w:rPr>
        <w:t>methods</w:t>
      </w:r>
      <w:r w:rsidR="00DB7EFF" w:rsidRPr="00882B22">
        <w:rPr>
          <w:color w:val="FF0000"/>
          <w:lang w:val="en-US"/>
        </w:rPr>
        <w:t>)</w:t>
      </w:r>
      <w:r w:rsidR="00E95D3E">
        <w:rPr>
          <w:color w:val="FF0000"/>
          <w:lang w:val="en-US"/>
        </w:rPr>
        <w:t xml:space="preserve">: </w:t>
      </w:r>
      <w:r w:rsidR="00CC6115">
        <w:rPr>
          <w:color w:val="FF0000"/>
          <w:lang w:val="en-US"/>
        </w:rPr>
        <w:t>Music</w:t>
      </w:r>
      <w:r w:rsidR="00CE591B">
        <w:rPr>
          <w:color w:val="FF0000"/>
          <w:lang w:val="en-US"/>
        </w:rPr>
        <w:t xml:space="preserve"> </w:t>
      </w:r>
    </w:p>
    <w:p w:rsidR="00DB7EFF" w:rsidRPr="00A165F3" w:rsidRDefault="00DB7EFF" w:rsidP="007A5770">
      <w:pPr>
        <w:rPr>
          <w:sz w:val="8"/>
          <w:szCs w:val="8"/>
          <w:lang w:val="en-US"/>
        </w:rPr>
      </w:pPr>
    </w:p>
    <w:p w:rsidR="00DB7EFF" w:rsidRDefault="00DB7EFF" w:rsidP="005C330F">
      <w:pPr>
        <w:rPr>
          <w:b/>
          <w:bCs/>
          <w:lang w:val="en-GB"/>
        </w:rPr>
      </w:pPr>
      <w:r>
        <w:rPr>
          <w:b/>
          <w:bCs/>
          <w:lang w:val="en-GB"/>
        </w:rPr>
        <w:t>10:45 – 11:15</w:t>
      </w:r>
      <w:r w:rsidR="00F655E0">
        <w:rPr>
          <w:b/>
          <w:bCs/>
          <w:lang w:val="en-GB"/>
        </w:rPr>
        <w:t xml:space="preserve"> </w:t>
      </w:r>
      <w:r>
        <w:rPr>
          <w:bCs/>
          <w:color w:val="FF0000"/>
          <w:lang w:val="en-GB"/>
        </w:rPr>
        <w:t>Area 2</w:t>
      </w:r>
      <w:r w:rsidR="00F655E0">
        <w:rPr>
          <w:bCs/>
          <w:color w:val="FF0000"/>
          <w:lang w:val="en-GB"/>
        </w:rPr>
        <w:t xml:space="preserve">: </w:t>
      </w:r>
      <w:r w:rsidR="0047150A">
        <w:rPr>
          <w:lang w:val="en-GB"/>
        </w:rPr>
        <w:t>Positive p</w:t>
      </w:r>
      <w:r>
        <w:rPr>
          <w:lang w:val="en-GB"/>
        </w:rPr>
        <w:t>sychology</w:t>
      </w:r>
      <w:r w:rsidR="00584155">
        <w:rPr>
          <w:lang w:val="en-GB"/>
        </w:rPr>
        <w:t xml:space="preserve"> and </w:t>
      </w:r>
      <w:r w:rsidR="0047150A">
        <w:rPr>
          <w:lang w:val="en-GB"/>
        </w:rPr>
        <w:t>b</w:t>
      </w:r>
      <w:r w:rsidR="00584155">
        <w:rPr>
          <w:lang w:val="en-GB"/>
        </w:rPr>
        <w:t>iodanza</w:t>
      </w:r>
      <w:r w:rsidR="00F655E0">
        <w:rPr>
          <w:lang w:val="en-GB"/>
        </w:rPr>
        <w:t xml:space="preserve"> </w:t>
      </w:r>
      <w:r w:rsidR="00F655E0">
        <w:rPr>
          <w:b/>
          <w:bCs/>
          <w:lang w:val="en-GB"/>
        </w:rPr>
        <w:t>Prof Dr Guna Svence</w:t>
      </w:r>
    </w:p>
    <w:p w:rsidR="007A5770" w:rsidRPr="00DB7EFF" w:rsidRDefault="007A5770" w:rsidP="007A5770">
      <w:pPr>
        <w:rPr>
          <w:sz w:val="8"/>
          <w:szCs w:val="8"/>
          <w:lang w:val="en-US"/>
        </w:rPr>
      </w:pPr>
    </w:p>
    <w:p w:rsidR="00DB7EFF" w:rsidRPr="005C330F" w:rsidRDefault="00DB7EFF" w:rsidP="00DB7EFF">
      <w:pPr>
        <w:rPr>
          <w:lang w:val="en-US"/>
        </w:rPr>
      </w:pPr>
      <w:r>
        <w:rPr>
          <w:lang w:val="en-US"/>
        </w:rPr>
        <w:t xml:space="preserve">Relaxation </w:t>
      </w:r>
      <w:r w:rsidRPr="00882B22">
        <w:rPr>
          <w:color w:val="FF0000"/>
          <w:lang w:val="en-US"/>
        </w:rPr>
        <w:t>(Area 3</w:t>
      </w:r>
      <w:r w:rsidR="0047150A">
        <w:rPr>
          <w:color w:val="FF0000"/>
          <w:lang w:val="en-US"/>
        </w:rPr>
        <w:t xml:space="preserve"> </w:t>
      </w:r>
      <w:r>
        <w:rPr>
          <w:color w:val="FF0000"/>
          <w:lang w:val="en-US"/>
        </w:rPr>
        <w:t>-</w:t>
      </w:r>
      <w:r w:rsidR="0047150A">
        <w:rPr>
          <w:color w:val="FF0000"/>
          <w:lang w:val="en-US"/>
        </w:rPr>
        <w:t xml:space="preserve"> </w:t>
      </w:r>
      <w:r>
        <w:rPr>
          <w:color w:val="FF0000"/>
          <w:lang w:val="en-US"/>
        </w:rPr>
        <w:t>methods</w:t>
      </w:r>
      <w:r w:rsidRPr="00882B22">
        <w:rPr>
          <w:color w:val="FF0000"/>
          <w:lang w:val="en-US"/>
        </w:rPr>
        <w:t>)</w:t>
      </w:r>
      <w:r w:rsidR="00E95D3E">
        <w:rPr>
          <w:color w:val="FF0000"/>
          <w:lang w:val="en-US"/>
        </w:rPr>
        <w:t xml:space="preserve">: </w:t>
      </w:r>
      <w:r w:rsidR="00CC6115">
        <w:rPr>
          <w:color w:val="FF0000"/>
          <w:lang w:val="en-US"/>
        </w:rPr>
        <w:t>Yoga</w:t>
      </w:r>
      <w:r w:rsidR="00F77C2F">
        <w:rPr>
          <w:color w:val="FF0000"/>
          <w:lang w:val="en-US"/>
        </w:rPr>
        <w:t xml:space="preserve"> on chair</w:t>
      </w:r>
    </w:p>
    <w:p w:rsidR="005C330F" w:rsidRPr="00A165F3" w:rsidRDefault="005C330F" w:rsidP="005C330F">
      <w:pPr>
        <w:rPr>
          <w:b/>
          <w:bCs/>
          <w:color w:val="339966"/>
          <w:sz w:val="8"/>
          <w:szCs w:val="8"/>
          <w:lang w:val="en-US"/>
        </w:rPr>
      </w:pPr>
    </w:p>
    <w:p w:rsidR="005C330F" w:rsidRDefault="00DB7EFF">
      <w:pPr>
        <w:rPr>
          <w:lang w:val="en-GB"/>
        </w:rPr>
      </w:pPr>
      <w:r>
        <w:rPr>
          <w:b/>
          <w:bCs/>
          <w:lang w:val="en-GB"/>
        </w:rPr>
        <w:t>11</w:t>
      </w:r>
      <w:r w:rsidR="006706D6">
        <w:rPr>
          <w:b/>
          <w:bCs/>
          <w:lang w:val="en-GB"/>
        </w:rPr>
        <w:t>:</w:t>
      </w:r>
      <w:r>
        <w:rPr>
          <w:b/>
          <w:bCs/>
          <w:lang w:val="en-GB"/>
        </w:rPr>
        <w:t>30</w:t>
      </w:r>
      <w:r w:rsidR="006706D6">
        <w:rPr>
          <w:b/>
          <w:bCs/>
          <w:lang w:val="en-GB"/>
        </w:rPr>
        <w:t xml:space="preserve"> – 1</w:t>
      </w:r>
      <w:r>
        <w:rPr>
          <w:b/>
          <w:bCs/>
          <w:lang w:val="en-GB"/>
        </w:rPr>
        <w:t>2</w:t>
      </w:r>
      <w:r w:rsidR="006706D6">
        <w:rPr>
          <w:b/>
          <w:bCs/>
          <w:lang w:val="en-GB"/>
        </w:rPr>
        <w:t>:</w:t>
      </w:r>
      <w:r>
        <w:rPr>
          <w:b/>
          <w:bCs/>
          <w:lang w:val="en-GB"/>
        </w:rPr>
        <w:t>00</w:t>
      </w:r>
      <w:r w:rsidR="006706D6">
        <w:rPr>
          <w:b/>
          <w:bCs/>
          <w:lang w:val="en-GB"/>
        </w:rPr>
        <w:t xml:space="preserve"> </w:t>
      </w:r>
      <w:r w:rsidRPr="00DB7EFF">
        <w:rPr>
          <w:bCs/>
          <w:color w:val="FF0000"/>
          <w:lang w:val="en-GB"/>
        </w:rPr>
        <w:t>Area 1</w:t>
      </w:r>
      <w:r w:rsidR="00F655E0">
        <w:rPr>
          <w:bCs/>
          <w:color w:val="FF0000"/>
          <w:lang w:val="en-GB"/>
        </w:rPr>
        <w:t xml:space="preserve">: </w:t>
      </w:r>
      <w:r>
        <w:rPr>
          <w:lang w:val="en-GB"/>
        </w:rPr>
        <w:t>stem cell research</w:t>
      </w:r>
      <w:r w:rsidR="00584155">
        <w:rPr>
          <w:lang w:val="en-GB"/>
        </w:rPr>
        <w:t xml:space="preserve"> and biological dogm</w:t>
      </w:r>
      <w:r w:rsidR="001B364E">
        <w:rPr>
          <w:lang w:val="en-GB"/>
        </w:rPr>
        <w:t>a</w:t>
      </w:r>
      <w:r w:rsidR="00584155">
        <w:rPr>
          <w:lang w:val="en-GB"/>
        </w:rPr>
        <w:t>s</w:t>
      </w:r>
      <w:r w:rsidR="00F655E0">
        <w:rPr>
          <w:lang w:val="en-GB"/>
        </w:rPr>
        <w:t xml:space="preserve"> </w:t>
      </w:r>
      <w:r w:rsidR="00F655E0">
        <w:rPr>
          <w:b/>
          <w:bCs/>
          <w:lang w:val="en-GB"/>
        </w:rPr>
        <w:t>Dr</w:t>
      </w:r>
      <w:r w:rsidR="001B364E">
        <w:rPr>
          <w:b/>
          <w:bCs/>
          <w:lang w:val="en-GB"/>
        </w:rPr>
        <w:t xml:space="preserve"> </w:t>
      </w:r>
      <w:r w:rsidR="00F655E0">
        <w:rPr>
          <w:b/>
          <w:bCs/>
          <w:lang w:val="en-GB"/>
        </w:rPr>
        <w:t>V. Savkovic</w:t>
      </w:r>
    </w:p>
    <w:p w:rsidR="00C700D9" w:rsidRPr="00E95D3E" w:rsidRDefault="00C700D9">
      <w:pPr>
        <w:rPr>
          <w:sz w:val="8"/>
          <w:szCs w:val="8"/>
          <w:lang w:val="en-GB"/>
        </w:rPr>
      </w:pPr>
    </w:p>
    <w:p w:rsidR="00DB7EFF" w:rsidRPr="00DB7EFF" w:rsidRDefault="00DB7EFF" w:rsidP="00DB7EFF">
      <w:pPr>
        <w:rPr>
          <w:b/>
          <w:bCs/>
          <w:sz w:val="18"/>
          <w:szCs w:val="18"/>
          <w:lang w:val="en-GB"/>
        </w:rPr>
      </w:pPr>
      <w:r>
        <w:rPr>
          <w:b/>
          <w:bCs/>
          <w:lang w:val="en-GB"/>
        </w:rPr>
        <w:t xml:space="preserve">BREAK </w:t>
      </w:r>
      <w:r w:rsidRPr="00DB7EFF">
        <w:rPr>
          <w:b/>
          <w:bCs/>
          <w:sz w:val="18"/>
          <w:szCs w:val="18"/>
          <w:lang w:val="en-GB"/>
        </w:rPr>
        <w:t xml:space="preserve">Poster Session </w:t>
      </w:r>
      <w:r w:rsidRPr="00DB7EFF">
        <w:rPr>
          <w:color w:val="FF0000"/>
          <w:sz w:val="18"/>
          <w:szCs w:val="18"/>
          <w:lang w:val="en-US"/>
        </w:rPr>
        <w:t>Area</w:t>
      </w:r>
      <w:r w:rsidR="001B364E">
        <w:rPr>
          <w:color w:val="FF0000"/>
          <w:sz w:val="18"/>
          <w:szCs w:val="18"/>
          <w:lang w:val="en-US"/>
        </w:rPr>
        <w:t>s</w:t>
      </w:r>
      <w:r w:rsidRPr="00DB7EFF">
        <w:rPr>
          <w:color w:val="FF0000"/>
          <w:sz w:val="18"/>
          <w:szCs w:val="18"/>
          <w:lang w:val="en-US"/>
        </w:rPr>
        <w:t xml:space="preserve"> 1,2</w:t>
      </w:r>
    </w:p>
    <w:p w:rsidR="00DB7EFF" w:rsidRPr="00DB7EFF" w:rsidRDefault="00DB7EFF" w:rsidP="00DB7EFF">
      <w:pPr>
        <w:rPr>
          <w:color w:val="FF0000"/>
          <w:sz w:val="18"/>
          <w:szCs w:val="18"/>
          <w:lang w:val="en-US"/>
        </w:rPr>
      </w:pPr>
      <w:r w:rsidRPr="00DB7EFF">
        <w:rPr>
          <w:sz w:val="18"/>
          <w:szCs w:val="18"/>
          <w:lang w:val="en-GB"/>
        </w:rPr>
        <w:t>Artists-Exhibition INWORLD</w:t>
      </w:r>
      <w:r w:rsidRPr="00DB7EFF">
        <w:rPr>
          <w:color w:val="FF0000"/>
          <w:sz w:val="18"/>
          <w:szCs w:val="18"/>
          <w:lang w:val="en-US"/>
        </w:rPr>
        <w:t xml:space="preserve"> Area 3</w:t>
      </w:r>
    </w:p>
    <w:p w:rsidR="00DB7EFF" w:rsidRPr="00A165F3" w:rsidRDefault="00DB7EFF">
      <w:pPr>
        <w:rPr>
          <w:sz w:val="8"/>
          <w:szCs w:val="8"/>
          <w:lang w:val="en-US"/>
        </w:rPr>
      </w:pPr>
    </w:p>
    <w:p w:rsidR="00F655E0" w:rsidRDefault="00D83532" w:rsidP="00F655E0">
      <w:pPr>
        <w:rPr>
          <w:lang w:val="en-GB"/>
        </w:rPr>
      </w:pPr>
      <w:r w:rsidRPr="00FE258B">
        <w:rPr>
          <w:b/>
          <w:bCs/>
          <w:lang w:val="en-GB"/>
        </w:rPr>
        <w:t>1</w:t>
      </w:r>
      <w:r w:rsidR="00DB7EFF">
        <w:rPr>
          <w:b/>
          <w:bCs/>
          <w:lang w:val="en-GB"/>
        </w:rPr>
        <w:t>2</w:t>
      </w:r>
      <w:r w:rsidRPr="00FE258B">
        <w:rPr>
          <w:b/>
          <w:bCs/>
          <w:lang w:val="en-GB"/>
        </w:rPr>
        <w:t>:</w:t>
      </w:r>
      <w:r w:rsidR="00DB7EFF">
        <w:rPr>
          <w:b/>
          <w:bCs/>
          <w:lang w:val="en-GB"/>
        </w:rPr>
        <w:t>45</w:t>
      </w:r>
      <w:r w:rsidRPr="00FE258B">
        <w:rPr>
          <w:b/>
          <w:bCs/>
          <w:lang w:val="en-GB"/>
        </w:rPr>
        <w:t xml:space="preserve"> – </w:t>
      </w:r>
      <w:r w:rsidR="00C700D9">
        <w:rPr>
          <w:b/>
          <w:bCs/>
          <w:lang w:val="en-GB"/>
        </w:rPr>
        <w:t xml:space="preserve">13:15 </w:t>
      </w:r>
      <w:r w:rsidR="00F655E0" w:rsidRPr="00DB7EFF">
        <w:rPr>
          <w:bCs/>
          <w:color w:val="FF0000"/>
          <w:lang w:val="en-GB"/>
        </w:rPr>
        <w:t>Area 1</w:t>
      </w:r>
      <w:r w:rsidR="00F655E0">
        <w:rPr>
          <w:bCs/>
          <w:color w:val="FF0000"/>
          <w:lang w:val="en-GB"/>
        </w:rPr>
        <w:t xml:space="preserve">: </w:t>
      </w:r>
      <w:r w:rsidR="00F655E0">
        <w:rPr>
          <w:lang w:val="en-GB"/>
        </w:rPr>
        <w:t xml:space="preserve">Cell </w:t>
      </w:r>
      <w:r w:rsidR="001B364E">
        <w:rPr>
          <w:lang w:val="en-GB"/>
        </w:rPr>
        <w:t>r</w:t>
      </w:r>
      <w:r w:rsidR="00F655E0">
        <w:rPr>
          <w:lang w:val="en-GB"/>
        </w:rPr>
        <w:t>esearch and music</w:t>
      </w:r>
      <w:r w:rsidR="0031695F">
        <w:rPr>
          <w:lang w:val="en-GB"/>
        </w:rPr>
        <w:t xml:space="preserve"> </w:t>
      </w:r>
      <w:r w:rsidR="0031695F" w:rsidRPr="00584155">
        <w:rPr>
          <w:b/>
          <w:bCs/>
          <w:lang w:val="en-GB"/>
        </w:rPr>
        <w:t>Prof</w:t>
      </w:r>
      <w:r w:rsidR="001B364E">
        <w:rPr>
          <w:b/>
          <w:bCs/>
          <w:lang w:val="en-GB"/>
        </w:rPr>
        <w:t xml:space="preserve"> </w:t>
      </w:r>
      <w:r w:rsidR="0031695F" w:rsidRPr="00584155">
        <w:rPr>
          <w:b/>
          <w:bCs/>
          <w:lang w:val="en-GB"/>
        </w:rPr>
        <w:t>Dr</w:t>
      </w:r>
      <w:r w:rsidR="001B364E">
        <w:rPr>
          <w:b/>
          <w:bCs/>
          <w:lang w:val="en-GB"/>
        </w:rPr>
        <w:t xml:space="preserve"> </w:t>
      </w:r>
      <w:r w:rsidR="0031695F" w:rsidRPr="00584155">
        <w:rPr>
          <w:b/>
          <w:bCs/>
          <w:lang w:val="en-GB"/>
        </w:rPr>
        <w:t>U.Sack</w:t>
      </w:r>
    </w:p>
    <w:p w:rsidR="00D83532" w:rsidRDefault="00DB7EFF">
      <w:pPr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C700D9">
        <w:rPr>
          <w:b/>
          <w:bCs/>
          <w:lang w:val="en-GB"/>
        </w:rPr>
        <w:t>3</w:t>
      </w:r>
      <w:r w:rsidR="00D83532" w:rsidRPr="00FE258B">
        <w:rPr>
          <w:b/>
          <w:bCs/>
          <w:lang w:val="en-GB"/>
        </w:rPr>
        <w:t>:</w:t>
      </w:r>
      <w:r>
        <w:rPr>
          <w:b/>
          <w:bCs/>
          <w:lang w:val="en-GB"/>
        </w:rPr>
        <w:t>15</w:t>
      </w:r>
      <w:r w:rsidR="006706D6" w:rsidRPr="00FE258B">
        <w:rPr>
          <w:b/>
          <w:bCs/>
          <w:lang w:val="en-GB"/>
        </w:rPr>
        <w:t xml:space="preserve"> </w:t>
      </w:r>
      <w:r w:rsidRPr="00FE258B">
        <w:rPr>
          <w:b/>
          <w:bCs/>
          <w:lang w:val="en-GB"/>
        </w:rPr>
        <w:t>–</w:t>
      </w:r>
      <w:r w:rsidR="00C700D9">
        <w:rPr>
          <w:b/>
          <w:bCs/>
          <w:lang w:val="en-GB"/>
        </w:rPr>
        <w:t xml:space="preserve"> 14:15 Discussion about c</w:t>
      </w:r>
      <w:r w:rsidRPr="00FE258B">
        <w:rPr>
          <w:b/>
          <w:bCs/>
          <w:lang w:val="en-GB"/>
        </w:rPr>
        <w:t>ooperations in interdisciplinary research</w:t>
      </w:r>
      <w:r>
        <w:rPr>
          <w:b/>
          <w:bCs/>
          <w:lang w:val="en-GB"/>
        </w:rPr>
        <w:t xml:space="preserve"> projects</w:t>
      </w:r>
    </w:p>
    <w:p w:rsidR="00DB7EFF" w:rsidRPr="008F0A24" w:rsidRDefault="00DB7EFF">
      <w:pPr>
        <w:rPr>
          <w:b/>
          <w:bCs/>
          <w:sz w:val="8"/>
          <w:szCs w:val="8"/>
          <w:lang w:val="en-GB"/>
        </w:rPr>
      </w:pPr>
    </w:p>
    <w:p w:rsidR="00E95D3E" w:rsidRPr="00D9263A" w:rsidRDefault="00E95D3E" w:rsidP="00E95D3E">
      <w:pPr>
        <w:rPr>
          <w:b/>
          <w:bCs/>
          <w:color w:val="4F81BD" w:themeColor="accent1"/>
          <w:sz w:val="20"/>
          <w:szCs w:val="20"/>
          <w:lang w:val="en-GB"/>
        </w:rPr>
      </w:pPr>
      <w:r w:rsidRPr="00D9263A">
        <w:rPr>
          <w:b/>
          <w:bCs/>
          <w:color w:val="4F81BD" w:themeColor="accent1"/>
          <w:sz w:val="20"/>
          <w:szCs w:val="20"/>
          <w:lang w:val="en-GB"/>
        </w:rPr>
        <w:t>Discussion about concrete cooperations in interdisciplinary research project IDENTITY (biopsychological processes of human identity) within BIOnet</w:t>
      </w:r>
    </w:p>
    <w:p w:rsidR="00E95D3E" w:rsidRPr="00C700D9" w:rsidRDefault="00E95D3E">
      <w:pPr>
        <w:rPr>
          <w:b/>
          <w:bCs/>
          <w:color w:val="4F81BD" w:themeColor="accent1"/>
          <w:sz w:val="10"/>
          <w:szCs w:val="10"/>
          <w:lang w:val="en-GB"/>
        </w:rPr>
      </w:pPr>
    </w:p>
    <w:p w:rsidR="00DB7EFF" w:rsidRDefault="00DB7EFF">
      <w:pPr>
        <w:rPr>
          <w:bCs/>
          <w:color w:val="FF0000"/>
          <w:lang w:val="en-GB"/>
        </w:rPr>
      </w:pPr>
      <w:r>
        <w:rPr>
          <w:b/>
          <w:bCs/>
          <w:lang w:val="en-GB"/>
        </w:rPr>
        <w:t>14:30–16:00 BIOD</w:t>
      </w:r>
      <w:r w:rsidR="001B364E">
        <w:rPr>
          <w:b/>
          <w:bCs/>
          <w:lang w:val="en-GB"/>
        </w:rPr>
        <w:t>A</w:t>
      </w:r>
      <w:r>
        <w:rPr>
          <w:b/>
          <w:bCs/>
          <w:lang w:val="en-GB"/>
        </w:rPr>
        <w:t xml:space="preserve">NZA-Vivencia </w:t>
      </w:r>
      <w:r>
        <w:rPr>
          <w:bCs/>
          <w:color w:val="FF0000"/>
          <w:lang w:val="en-GB"/>
        </w:rPr>
        <w:t>Area 3</w:t>
      </w:r>
    </w:p>
    <w:p w:rsidR="006D7C2F" w:rsidRDefault="006D7C2F">
      <w:pPr>
        <w:rPr>
          <w:bCs/>
          <w:lang w:val="en-GB"/>
        </w:rPr>
      </w:pPr>
      <w:r w:rsidRPr="006D7C2F">
        <w:rPr>
          <w:bCs/>
          <w:lang w:val="en-GB"/>
        </w:rPr>
        <w:t xml:space="preserve">Biodanza the </w:t>
      </w:r>
      <w:r w:rsidR="001B364E">
        <w:rPr>
          <w:bCs/>
          <w:lang w:val="en-GB"/>
        </w:rPr>
        <w:t>d</w:t>
      </w:r>
      <w:r w:rsidRPr="006D7C2F">
        <w:rPr>
          <w:bCs/>
          <w:lang w:val="en-GB"/>
        </w:rPr>
        <w:t xml:space="preserve">ance of </w:t>
      </w:r>
      <w:r w:rsidR="001B364E">
        <w:rPr>
          <w:bCs/>
          <w:lang w:val="en-GB"/>
        </w:rPr>
        <w:t>l</w:t>
      </w:r>
      <w:r w:rsidRPr="006D7C2F">
        <w:rPr>
          <w:bCs/>
          <w:lang w:val="en-GB"/>
        </w:rPr>
        <w:t xml:space="preserve">ife </w:t>
      </w:r>
      <w:r>
        <w:rPr>
          <w:bCs/>
          <w:lang w:val="en-GB"/>
        </w:rPr>
        <w:t>in Latvia</w:t>
      </w:r>
    </w:p>
    <w:p w:rsidR="006D7C2F" w:rsidRPr="006D7C2F" w:rsidRDefault="006D7C2F">
      <w:pPr>
        <w:rPr>
          <w:b/>
          <w:bCs/>
          <w:lang w:val="en-GB"/>
        </w:rPr>
      </w:pPr>
      <w:proofErr w:type="spellStart"/>
      <w:r w:rsidRPr="006D7C2F">
        <w:rPr>
          <w:bCs/>
          <w:lang w:val="en-GB"/>
        </w:rPr>
        <w:t>Anette</w:t>
      </w:r>
      <w:proofErr w:type="spellEnd"/>
      <w:r w:rsidRPr="006D7C2F">
        <w:rPr>
          <w:bCs/>
          <w:lang w:val="en-GB"/>
        </w:rPr>
        <w:t xml:space="preserve">, Diana, </w:t>
      </w:r>
      <w:proofErr w:type="spellStart"/>
      <w:r w:rsidRPr="006D7C2F">
        <w:rPr>
          <w:bCs/>
          <w:lang w:val="en-GB"/>
        </w:rPr>
        <w:t>Kristiana</w:t>
      </w:r>
      <w:proofErr w:type="spellEnd"/>
      <w:r w:rsidR="00CA6D84">
        <w:rPr>
          <w:bCs/>
          <w:lang w:val="en-GB"/>
        </w:rPr>
        <w:t xml:space="preserve">, </w:t>
      </w:r>
      <w:proofErr w:type="spellStart"/>
      <w:r w:rsidR="00CA6D84">
        <w:rPr>
          <w:bCs/>
          <w:lang w:val="en-GB"/>
        </w:rPr>
        <w:t>Vineta</w:t>
      </w:r>
      <w:proofErr w:type="spellEnd"/>
      <w:r>
        <w:rPr>
          <w:bCs/>
          <w:lang w:val="en-GB"/>
        </w:rPr>
        <w:t xml:space="preserve"> and others</w:t>
      </w:r>
    </w:p>
    <w:p w:rsidR="00C700D9" w:rsidRPr="00DB7EFF" w:rsidRDefault="00C700D9" w:rsidP="00DB7EFF">
      <w:pPr>
        <w:rPr>
          <w:b/>
          <w:bCs/>
          <w:sz w:val="8"/>
          <w:szCs w:val="8"/>
          <w:lang w:val="en-GB"/>
        </w:rPr>
      </w:pPr>
    </w:p>
    <w:p w:rsidR="00950FEF" w:rsidRPr="00DB7EFF" w:rsidRDefault="00950FEF" w:rsidP="00950FEF">
      <w:pPr>
        <w:rPr>
          <w:b/>
          <w:bCs/>
          <w:sz w:val="18"/>
          <w:szCs w:val="18"/>
          <w:lang w:val="en-GB"/>
        </w:rPr>
      </w:pPr>
      <w:r>
        <w:rPr>
          <w:b/>
          <w:bCs/>
          <w:lang w:val="en-GB"/>
        </w:rPr>
        <w:t xml:space="preserve">BREAK </w:t>
      </w:r>
      <w:r w:rsidRPr="00DB7EFF">
        <w:rPr>
          <w:b/>
          <w:bCs/>
          <w:sz w:val="18"/>
          <w:szCs w:val="18"/>
          <w:lang w:val="en-GB"/>
        </w:rPr>
        <w:t xml:space="preserve">Poster Session </w:t>
      </w:r>
      <w:r w:rsidRPr="00DB7EFF">
        <w:rPr>
          <w:color w:val="FF0000"/>
          <w:sz w:val="18"/>
          <w:szCs w:val="18"/>
          <w:lang w:val="en-US"/>
        </w:rPr>
        <w:t>Area</w:t>
      </w:r>
      <w:r w:rsidR="001B364E">
        <w:rPr>
          <w:color w:val="FF0000"/>
          <w:sz w:val="18"/>
          <w:szCs w:val="18"/>
          <w:lang w:val="en-US"/>
        </w:rPr>
        <w:t>s</w:t>
      </w:r>
      <w:r w:rsidRPr="00DB7EFF">
        <w:rPr>
          <w:color w:val="FF0000"/>
          <w:sz w:val="18"/>
          <w:szCs w:val="18"/>
          <w:lang w:val="en-US"/>
        </w:rPr>
        <w:t xml:space="preserve"> 1,2</w:t>
      </w:r>
    </w:p>
    <w:p w:rsidR="00950FEF" w:rsidRPr="00DB7EFF" w:rsidRDefault="00950FEF" w:rsidP="00950FEF">
      <w:pPr>
        <w:rPr>
          <w:color w:val="FF0000"/>
          <w:sz w:val="18"/>
          <w:szCs w:val="18"/>
          <w:lang w:val="en-US"/>
        </w:rPr>
      </w:pPr>
      <w:r w:rsidRPr="00DB7EFF">
        <w:rPr>
          <w:sz w:val="18"/>
          <w:szCs w:val="18"/>
          <w:lang w:val="en-GB"/>
        </w:rPr>
        <w:t>Artists-Exhibition INWORLD</w:t>
      </w:r>
      <w:r w:rsidRPr="00DB7EFF">
        <w:rPr>
          <w:color w:val="FF0000"/>
          <w:sz w:val="18"/>
          <w:szCs w:val="18"/>
          <w:lang w:val="en-US"/>
        </w:rPr>
        <w:t xml:space="preserve"> Area 3</w:t>
      </w:r>
    </w:p>
    <w:p w:rsidR="00950FEF" w:rsidRPr="006D7C2F" w:rsidRDefault="00950FEF" w:rsidP="00DB7EFF">
      <w:pPr>
        <w:rPr>
          <w:b/>
          <w:bCs/>
          <w:sz w:val="8"/>
          <w:szCs w:val="8"/>
          <w:lang w:val="en-GB"/>
        </w:rPr>
      </w:pPr>
    </w:p>
    <w:p w:rsidR="00DB7EFF" w:rsidRPr="006D7C2F" w:rsidRDefault="00DB7EFF" w:rsidP="00DB7EFF">
      <w:pPr>
        <w:rPr>
          <w:lang w:val="en-GB"/>
        </w:rPr>
      </w:pPr>
      <w:r>
        <w:rPr>
          <w:b/>
          <w:bCs/>
          <w:lang w:val="en-GB"/>
        </w:rPr>
        <w:t>1</w:t>
      </w:r>
      <w:r w:rsidR="00950FEF">
        <w:rPr>
          <w:b/>
          <w:bCs/>
          <w:lang w:val="en-GB"/>
        </w:rPr>
        <w:t>7</w:t>
      </w:r>
      <w:r w:rsidRPr="00FE258B">
        <w:rPr>
          <w:b/>
          <w:bCs/>
          <w:lang w:val="en-GB"/>
        </w:rPr>
        <w:t>:</w:t>
      </w:r>
      <w:r w:rsidR="00950FEF">
        <w:rPr>
          <w:b/>
          <w:bCs/>
          <w:lang w:val="en-GB"/>
        </w:rPr>
        <w:t>0</w:t>
      </w:r>
      <w:r w:rsidRPr="00FE258B">
        <w:rPr>
          <w:b/>
          <w:bCs/>
          <w:lang w:val="en-GB"/>
        </w:rPr>
        <w:t xml:space="preserve">0 – </w:t>
      </w:r>
      <w:r>
        <w:rPr>
          <w:b/>
          <w:bCs/>
          <w:lang w:val="en-GB"/>
        </w:rPr>
        <w:t>1</w:t>
      </w:r>
      <w:r w:rsidR="00950FEF">
        <w:rPr>
          <w:b/>
          <w:bCs/>
          <w:lang w:val="en-GB"/>
        </w:rPr>
        <w:t>8</w:t>
      </w:r>
      <w:r w:rsidRPr="00FE258B">
        <w:rPr>
          <w:b/>
          <w:bCs/>
          <w:lang w:val="en-GB"/>
        </w:rPr>
        <w:t>:</w:t>
      </w:r>
      <w:r>
        <w:rPr>
          <w:b/>
          <w:bCs/>
          <w:lang w:val="en-GB"/>
        </w:rPr>
        <w:t>3</w:t>
      </w:r>
      <w:r w:rsidRPr="00FE258B">
        <w:rPr>
          <w:b/>
          <w:bCs/>
          <w:lang w:val="en-GB"/>
        </w:rPr>
        <w:t xml:space="preserve">0 </w:t>
      </w:r>
      <w:r w:rsidR="001B364E">
        <w:rPr>
          <w:bCs/>
          <w:lang w:val="en-GB"/>
        </w:rPr>
        <w:t>Final p</w:t>
      </w:r>
      <w:r w:rsidRPr="006D7C2F">
        <w:rPr>
          <w:bCs/>
          <w:lang w:val="en-GB"/>
        </w:rPr>
        <w:t xml:space="preserve">resentation </w:t>
      </w:r>
      <w:r w:rsidR="001B364E">
        <w:rPr>
          <w:bCs/>
          <w:lang w:val="en-GB"/>
        </w:rPr>
        <w:t>b</w:t>
      </w:r>
      <w:r w:rsidRPr="006D7C2F">
        <w:rPr>
          <w:bCs/>
          <w:lang w:val="en-GB"/>
        </w:rPr>
        <w:t xml:space="preserve">iodanza </w:t>
      </w:r>
      <w:r w:rsidR="00A165F3" w:rsidRPr="006D7C2F">
        <w:rPr>
          <w:bCs/>
          <w:lang w:val="en-GB"/>
        </w:rPr>
        <w:t>teachers Latvia</w:t>
      </w:r>
      <w:r w:rsidRPr="006D7C2F">
        <w:rPr>
          <w:lang w:val="en-GB"/>
        </w:rPr>
        <w:t xml:space="preserve"> </w:t>
      </w:r>
    </w:p>
    <w:p w:rsidR="00950FEF" w:rsidRPr="006D7C2F" w:rsidRDefault="00950FEF" w:rsidP="00DB7EFF">
      <w:pPr>
        <w:rPr>
          <w:sz w:val="8"/>
          <w:szCs w:val="8"/>
          <w:lang w:val="en-GB"/>
        </w:rPr>
      </w:pPr>
    </w:p>
    <w:p w:rsidR="00950FEF" w:rsidRDefault="00950FEF" w:rsidP="00950FEF">
      <w:pPr>
        <w:rPr>
          <w:bCs/>
          <w:color w:val="FF0000"/>
          <w:lang w:val="en-GB"/>
        </w:rPr>
      </w:pPr>
      <w:r w:rsidRPr="001B364E">
        <w:rPr>
          <w:b/>
          <w:lang w:val="en-US"/>
        </w:rPr>
        <w:t>19:00–21:00</w:t>
      </w:r>
      <w:r>
        <w:rPr>
          <w:lang w:val="en-US"/>
        </w:rPr>
        <w:t xml:space="preserve"> </w:t>
      </w:r>
      <w:r>
        <w:rPr>
          <w:b/>
          <w:bCs/>
          <w:lang w:val="en-GB"/>
        </w:rPr>
        <w:t xml:space="preserve">Biodanza </w:t>
      </w:r>
      <w:r w:rsidRPr="00FE258B">
        <w:rPr>
          <w:b/>
          <w:bCs/>
          <w:lang w:val="en-GB"/>
        </w:rPr>
        <w:t>VIVENCIA</w:t>
      </w:r>
      <w:r w:rsidRPr="00DB7EFF">
        <w:rPr>
          <w:b/>
          <w:bCs/>
          <w:lang w:val="en-GB"/>
        </w:rPr>
        <w:t xml:space="preserve"> </w:t>
      </w:r>
      <w:r w:rsidRPr="00DB7EFF">
        <w:rPr>
          <w:bCs/>
          <w:color w:val="FF0000"/>
          <w:lang w:val="en-GB"/>
        </w:rPr>
        <w:t>Area 3</w:t>
      </w:r>
    </w:p>
    <w:p w:rsidR="00CA6D84" w:rsidRDefault="001B364E" w:rsidP="00950FEF">
      <w:pPr>
        <w:rPr>
          <w:bCs/>
          <w:lang w:val="en-GB"/>
        </w:rPr>
      </w:pPr>
      <w:r>
        <w:rPr>
          <w:b/>
          <w:bCs/>
          <w:lang w:val="en-GB"/>
        </w:rPr>
        <w:t xml:space="preserve">Dr </w:t>
      </w:r>
      <w:r w:rsidR="00CA6D84" w:rsidRPr="00CA6D84">
        <w:rPr>
          <w:b/>
          <w:bCs/>
          <w:lang w:val="en-GB"/>
        </w:rPr>
        <w:t>A.</w:t>
      </w:r>
      <w:r w:rsidR="009D157C">
        <w:rPr>
          <w:b/>
          <w:bCs/>
          <w:lang w:val="en-GB"/>
        </w:rPr>
        <w:t xml:space="preserve"> </w:t>
      </w:r>
      <w:r w:rsidR="00CA6D84" w:rsidRPr="00CA6D84">
        <w:rPr>
          <w:b/>
          <w:bCs/>
          <w:lang w:val="en-GB"/>
        </w:rPr>
        <w:t>Villegas</w:t>
      </w:r>
      <w:r w:rsidR="00CA6D84" w:rsidRPr="00CA6D84">
        <w:rPr>
          <w:bCs/>
          <w:lang w:val="en-GB"/>
        </w:rPr>
        <w:t xml:space="preserve"> </w:t>
      </w:r>
    </w:p>
    <w:p w:rsidR="00950FEF" w:rsidRPr="00CA6D84" w:rsidRDefault="00950FEF" w:rsidP="00950FEF">
      <w:pPr>
        <w:rPr>
          <w:bCs/>
          <w:lang w:val="en-GB"/>
        </w:rPr>
      </w:pPr>
      <w:r w:rsidRPr="00CA6D84">
        <w:rPr>
          <w:bCs/>
          <w:lang w:val="en-GB"/>
        </w:rPr>
        <w:t xml:space="preserve">Experience as </w:t>
      </w:r>
      <w:r w:rsidR="001B364E">
        <w:rPr>
          <w:bCs/>
          <w:lang w:val="en-GB"/>
        </w:rPr>
        <w:t>a r</w:t>
      </w:r>
      <w:r w:rsidRPr="00CA6D84">
        <w:rPr>
          <w:bCs/>
          <w:lang w:val="en-GB"/>
        </w:rPr>
        <w:t xml:space="preserve">esearch </w:t>
      </w:r>
      <w:r w:rsidR="001B364E">
        <w:rPr>
          <w:bCs/>
          <w:lang w:val="en-GB"/>
        </w:rPr>
        <w:t>m</w:t>
      </w:r>
      <w:r w:rsidRPr="00CA6D84">
        <w:rPr>
          <w:bCs/>
          <w:lang w:val="en-GB"/>
        </w:rPr>
        <w:t xml:space="preserve">ethod </w:t>
      </w:r>
    </w:p>
    <w:p w:rsidR="002B7653" w:rsidRPr="00D04478" w:rsidRDefault="002B7653" w:rsidP="002B7653">
      <w:pPr>
        <w:pStyle w:val="Textkrper"/>
        <w:jc w:val="left"/>
        <w:rPr>
          <w:bCs w:val="0"/>
          <w:sz w:val="22"/>
          <w:szCs w:val="22"/>
        </w:rPr>
      </w:pPr>
      <w:r w:rsidRPr="00D04478">
        <w:rPr>
          <w:bCs w:val="0"/>
          <w:sz w:val="22"/>
          <w:szCs w:val="22"/>
        </w:rPr>
        <w:t>All contribution</w:t>
      </w:r>
      <w:r w:rsidR="001B364E">
        <w:rPr>
          <w:bCs w:val="0"/>
          <w:sz w:val="22"/>
          <w:szCs w:val="22"/>
        </w:rPr>
        <w:t>s</w:t>
      </w:r>
      <w:r w:rsidRPr="00D04478">
        <w:rPr>
          <w:bCs w:val="0"/>
          <w:sz w:val="22"/>
          <w:szCs w:val="22"/>
        </w:rPr>
        <w:t xml:space="preserve"> can be published in </w:t>
      </w:r>
      <w:r w:rsidR="001B364E">
        <w:rPr>
          <w:bCs w:val="0"/>
          <w:sz w:val="22"/>
          <w:szCs w:val="22"/>
        </w:rPr>
        <w:t>the</w:t>
      </w:r>
      <w:r w:rsidRPr="00D04478">
        <w:rPr>
          <w:bCs w:val="0"/>
          <w:sz w:val="22"/>
          <w:szCs w:val="22"/>
        </w:rPr>
        <w:t xml:space="preserve"> peer </w:t>
      </w:r>
    </w:p>
    <w:p w:rsidR="002B7653" w:rsidRDefault="002B7653" w:rsidP="001B364E">
      <w:pPr>
        <w:pStyle w:val="Textkrper"/>
        <w:jc w:val="left"/>
        <w:rPr>
          <w:b w:val="0"/>
          <w:bCs w:val="0"/>
          <w:color w:val="0070C0"/>
        </w:rPr>
      </w:pPr>
      <w:r w:rsidRPr="00D04478">
        <w:rPr>
          <w:bCs w:val="0"/>
          <w:sz w:val="22"/>
          <w:szCs w:val="22"/>
        </w:rPr>
        <w:t>reviewed journal BIONET.</w:t>
      </w:r>
      <w:r>
        <w:rPr>
          <w:color w:val="0070C0"/>
        </w:rPr>
        <w:t xml:space="preserve"> </w:t>
      </w:r>
    </w:p>
    <w:p w:rsidR="002B7653" w:rsidRPr="008F558B" w:rsidRDefault="002B7653" w:rsidP="002B7653">
      <w:pPr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 xml:space="preserve">                        </w:t>
      </w:r>
      <w:hyperlink r:id="rId17" w:history="1">
        <w:r w:rsidRPr="0087001E">
          <w:rPr>
            <w:rStyle w:val="Hyperlink"/>
            <w:rFonts w:cstheme="minorBidi"/>
            <w:b/>
            <w:sz w:val="20"/>
            <w:szCs w:val="20"/>
            <w:lang w:val="en-US"/>
          </w:rPr>
          <w:t>www.bionet.name</w:t>
        </w:r>
      </w:hyperlink>
    </w:p>
    <w:p w:rsidR="00504496" w:rsidRDefault="00504496" w:rsidP="00504496">
      <w:pPr>
        <w:rPr>
          <w:lang w:val="en-GB"/>
        </w:rPr>
      </w:pPr>
      <w:r>
        <w:rPr>
          <w:b/>
          <w:bCs/>
          <w:color w:val="7030A0"/>
          <w:lang w:val="en-GB"/>
        </w:rPr>
        <w:lastRenderedPageBreak/>
        <w:t>DAY 3 (</w:t>
      </w:r>
      <w:r w:rsidR="001B364E">
        <w:rPr>
          <w:b/>
          <w:bCs/>
          <w:color w:val="7030A0"/>
          <w:lang w:val="en-GB"/>
        </w:rPr>
        <w:t>Sunday</w:t>
      </w:r>
      <w:r w:rsidR="009D157C">
        <w:rPr>
          <w:b/>
          <w:bCs/>
          <w:color w:val="7030A0"/>
          <w:lang w:val="en-GB"/>
        </w:rPr>
        <w:t xml:space="preserve"> </w:t>
      </w:r>
      <w:r w:rsidRPr="00504496">
        <w:rPr>
          <w:b/>
          <w:bCs/>
          <w:color w:val="7030A0"/>
          <w:lang w:val="en-GB"/>
        </w:rPr>
        <w:t>2</w:t>
      </w:r>
      <w:r w:rsidR="0047150A">
        <w:rPr>
          <w:b/>
          <w:bCs/>
          <w:color w:val="7030A0"/>
          <w:lang w:val="en-GB"/>
        </w:rPr>
        <w:t>6</w:t>
      </w:r>
      <w:r w:rsidRPr="00504496">
        <w:rPr>
          <w:b/>
          <w:bCs/>
          <w:color w:val="7030A0"/>
          <w:lang w:val="en-GB"/>
        </w:rPr>
        <w:t xml:space="preserve">.10.2014 </w:t>
      </w:r>
      <w:r>
        <w:rPr>
          <w:lang w:val="en-GB"/>
        </w:rPr>
        <w:t>10:00 – 17:00)</w:t>
      </w:r>
    </w:p>
    <w:p w:rsidR="00C700D9" w:rsidRDefault="00C700D9">
      <w:pPr>
        <w:rPr>
          <w:b/>
          <w:bCs/>
          <w:color w:val="7030A0"/>
          <w:lang w:val="en-GB"/>
        </w:rPr>
      </w:pPr>
    </w:p>
    <w:p w:rsidR="00056CA4" w:rsidRPr="00F655E0" w:rsidRDefault="00D83532">
      <w:pPr>
        <w:rPr>
          <w:b/>
          <w:bCs/>
          <w:lang w:val="en-GB"/>
        </w:rPr>
      </w:pPr>
      <w:r w:rsidRPr="00F655E0">
        <w:rPr>
          <w:b/>
          <w:bCs/>
          <w:lang w:val="en-GB"/>
        </w:rPr>
        <w:t>POST</w:t>
      </w:r>
      <w:r w:rsidR="001B364E">
        <w:rPr>
          <w:b/>
          <w:bCs/>
          <w:lang w:val="en-GB"/>
        </w:rPr>
        <w:t xml:space="preserve"> CONFERENCE</w:t>
      </w:r>
      <w:r w:rsidRPr="00F655E0">
        <w:rPr>
          <w:b/>
          <w:bCs/>
          <w:lang w:val="en-GB"/>
        </w:rPr>
        <w:t xml:space="preserve"> </w:t>
      </w:r>
      <w:r w:rsidR="001B364E">
        <w:rPr>
          <w:b/>
          <w:bCs/>
          <w:lang w:val="en-GB"/>
        </w:rPr>
        <w:t>w</w:t>
      </w:r>
      <w:r w:rsidRPr="00F655E0">
        <w:rPr>
          <w:b/>
          <w:bCs/>
          <w:lang w:val="en-GB"/>
        </w:rPr>
        <w:t xml:space="preserve">orkshop </w:t>
      </w:r>
    </w:p>
    <w:p w:rsidR="00504496" w:rsidRPr="00F655E0" w:rsidRDefault="00504496" w:rsidP="005C330F">
      <w:pPr>
        <w:rPr>
          <w:sz w:val="4"/>
          <w:szCs w:val="4"/>
          <w:lang w:val="en-GB"/>
        </w:rPr>
      </w:pPr>
    </w:p>
    <w:p w:rsidR="00504496" w:rsidRPr="00F655E0" w:rsidRDefault="001B364E" w:rsidP="00504496">
      <w:pPr>
        <w:rPr>
          <w:b/>
          <w:bCs/>
          <w:lang w:val="en-GB"/>
        </w:rPr>
      </w:pPr>
      <w:r>
        <w:rPr>
          <w:b/>
          <w:bCs/>
          <w:lang w:val="en-GB"/>
        </w:rPr>
        <w:t>EXTRA: 70 Euro: pay cash on</w:t>
      </w:r>
      <w:r w:rsidR="00504496" w:rsidRPr="00F655E0">
        <w:rPr>
          <w:b/>
          <w:bCs/>
          <w:lang w:val="en-GB"/>
        </w:rPr>
        <w:t xml:space="preserve"> this day</w:t>
      </w:r>
    </w:p>
    <w:p w:rsidR="00056CA4" w:rsidRPr="00032521" w:rsidRDefault="00056CA4" w:rsidP="005C330F">
      <w:pPr>
        <w:rPr>
          <w:sz w:val="8"/>
          <w:szCs w:val="8"/>
          <w:lang w:val="en-GB"/>
        </w:rPr>
      </w:pPr>
    </w:p>
    <w:p w:rsidR="00056CA4" w:rsidRDefault="00056CA4" w:rsidP="00032521">
      <w:pPr>
        <w:jc w:val="center"/>
        <w:rPr>
          <w:lang w:val="en-GB"/>
        </w:rPr>
      </w:pPr>
      <w:proofErr w:type="spellStart"/>
      <w:r>
        <w:rPr>
          <w:lang w:val="en-GB"/>
        </w:rPr>
        <w:t>M.Stueck</w:t>
      </w:r>
      <w:proofErr w:type="spellEnd"/>
      <w:r>
        <w:rPr>
          <w:lang w:val="en-GB"/>
        </w:rPr>
        <w:t xml:space="preserve"> &amp; Alejandra Villegas</w:t>
      </w:r>
    </w:p>
    <w:p w:rsidR="00056CA4" w:rsidRPr="00032521" w:rsidRDefault="00056CA4" w:rsidP="00032521">
      <w:pPr>
        <w:jc w:val="center"/>
        <w:rPr>
          <w:sz w:val="8"/>
          <w:szCs w:val="8"/>
          <w:lang w:val="en-GB"/>
        </w:rPr>
      </w:pPr>
    </w:p>
    <w:p w:rsidR="00D83532" w:rsidRPr="00032521" w:rsidRDefault="00032521" w:rsidP="00032521">
      <w:pPr>
        <w:jc w:val="center"/>
        <w:rPr>
          <w:b/>
          <w:i/>
          <w:lang w:val="en-GB"/>
        </w:rPr>
      </w:pPr>
      <w:r>
        <w:rPr>
          <w:b/>
          <w:i/>
          <w:lang w:val="en-GB"/>
        </w:rPr>
        <w:t>Film</w:t>
      </w:r>
      <w:r w:rsidR="00056CA4" w:rsidRPr="00032521">
        <w:rPr>
          <w:b/>
          <w:i/>
          <w:lang w:val="en-GB"/>
        </w:rPr>
        <w:t>-P</w:t>
      </w:r>
      <w:r w:rsidR="001B364E">
        <w:rPr>
          <w:b/>
          <w:i/>
          <w:lang w:val="en-GB"/>
        </w:rPr>
        <w:t>s</w:t>
      </w:r>
      <w:r w:rsidR="00056CA4" w:rsidRPr="00032521">
        <w:rPr>
          <w:b/>
          <w:i/>
          <w:lang w:val="en-GB"/>
        </w:rPr>
        <w:t xml:space="preserve">ychology </w:t>
      </w:r>
      <w:r w:rsidRPr="00032521">
        <w:rPr>
          <w:b/>
          <w:i/>
          <w:lang w:val="en-GB"/>
        </w:rPr>
        <w:t>and BIODANZA</w:t>
      </w:r>
    </w:p>
    <w:p w:rsidR="00EB0CAF" w:rsidRDefault="00F77C2F" w:rsidP="00032521">
      <w:pPr>
        <w:jc w:val="center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1619885</wp:posOffset>
            </wp:positionH>
            <wp:positionV relativeFrom="paragraph">
              <wp:posOffset>113030</wp:posOffset>
            </wp:positionV>
            <wp:extent cx="9906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85" y="21150"/>
                <wp:lineTo x="21185" y="0"/>
                <wp:lineTo x="0" y="0"/>
              </wp:wrapPolygon>
            </wp:wrapTight>
            <wp:docPr id="1" name="Bild 1" descr="cinema_parad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ema_paradiso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20904" b="1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64E" w:rsidRDefault="00CE591B" w:rsidP="005C330F">
      <w:pPr>
        <w:rPr>
          <w:sz w:val="20"/>
          <w:szCs w:val="20"/>
          <w:lang w:val="en-US"/>
        </w:rPr>
      </w:pPr>
      <w:r w:rsidRPr="00D9263A">
        <w:rPr>
          <w:sz w:val="20"/>
          <w:szCs w:val="20"/>
          <w:lang w:val="en-GB"/>
        </w:rPr>
        <w:t>T</w:t>
      </w:r>
      <w:r w:rsidR="00032521" w:rsidRPr="00D9263A">
        <w:rPr>
          <w:sz w:val="20"/>
          <w:szCs w:val="20"/>
          <w:lang w:val="en-GB"/>
        </w:rPr>
        <w:t xml:space="preserve">his very special workshop is based on 2 levels – one is to see scenes </w:t>
      </w:r>
      <w:r w:rsidR="001B364E">
        <w:rPr>
          <w:sz w:val="20"/>
          <w:szCs w:val="20"/>
          <w:lang w:val="en-GB"/>
        </w:rPr>
        <w:t>from</w:t>
      </w:r>
      <w:r w:rsidR="00032521" w:rsidRPr="00D9263A">
        <w:rPr>
          <w:sz w:val="20"/>
          <w:szCs w:val="20"/>
          <w:lang w:val="en-GB"/>
        </w:rPr>
        <w:t xml:space="preserve"> the Italian </w:t>
      </w:r>
      <w:r w:rsidR="001B364E">
        <w:rPr>
          <w:sz w:val="20"/>
          <w:szCs w:val="20"/>
          <w:lang w:val="en-GB"/>
        </w:rPr>
        <w:t>m</w:t>
      </w:r>
      <w:r w:rsidR="00032521" w:rsidRPr="00D9263A">
        <w:rPr>
          <w:sz w:val="20"/>
          <w:szCs w:val="20"/>
          <w:lang w:val="en-GB"/>
        </w:rPr>
        <w:t xml:space="preserve">ovie </w:t>
      </w:r>
      <w:r w:rsidR="00032521" w:rsidRPr="00D9263A">
        <w:rPr>
          <w:rStyle w:val="Hervorhebung"/>
          <w:sz w:val="20"/>
          <w:szCs w:val="20"/>
          <w:lang w:val="en-US"/>
        </w:rPr>
        <w:t>Cinema</w:t>
      </w:r>
      <w:r w:rsidR="001B364E">
        <w:rPr>
          <w:rStyle w:val="Hervorhebung"/>
          <w:sz w:val="20"/>
          <w:szCs w:val="20"/>
          <w:lang w:val="en-US"/>
        </w:rPr>
        <w:t xml:space="preserve"> </w:t>
      </w:r>
      <w:proofErr w:type="spellStart"/>
      <w:r w:rsidR="001B364E">
        <w:rPr>
          <w:rStyle w:val="Hervorhebung"/>
          <w:sz w:val="20"/>
          <w:szCs w:val="20"/>
          <w:lang w:val="en-US"/>
        </w:rPr>
        <w:t>P</w:t>
      </w:r>
      <w:r w:rsidR="00032521" w:rsidRPr="00D9263A">
        <w:rPr>
          <w:rStyle w:val="Hervorhebung"/>
          <w:sz w:val="20"/>
          <w:szCs w:val="20"/>
          <w:lang w:val="en-US"/>
        </w:rPr>
        <w:t>aradiso</w:t>
      </w:r>
      <w:proofErr w:type="spellEnd"/>
      <w:r w:rsidR="00032521" w:rsidRPr="00D9263A">
        <w:rPr>
          <w:sz w:val="20"/>
          <w:szCs w:val="20"/>
          <w:lang w:val="en-US"/>
        </w:rPr>
        <w:t>. </w:t>
      </w:r>
    </w:p>
    <w:p w:rsidR="00EB0CAF" w:rsidRPr="00D9263A" w:rsidRDefault="00032521" w:rsidP="005C330F">
      <w:pPr>
        <w:rPr>
          <w:sz w:val="20"/>
          <w:szCs w:val="20"/>
          <w:lang w:val="en-US"/>
        </w:rPr>
      </w:pPr>
      <w:r w:rsidRPr="00D9263A">
        <w:rPr>
          <w:sz w:val="20"/>
          <w:szCs w:val="20"/>
          <w:lang w:val="en-US"/>
        </w:rPr>
        <w:t xml:space="preserve"> Director Giuseppe </w:t>
      </w:r>
      <w:proofErr w:type="spellStart"/>
      <w:r w:rsidRPr="00D9263A">
        <w:rPr>
          <w:sz w:val="20"/>
          <w:szCs w:val="20"/>
          <w:lang w:val="en-US"/>
        </w:rPr>
        <w:t>Tornatore</w:t>
      </w:r>
      <w:proofErr w:type="spellEnd"/>
      <w:r w:rsidRPr="00D9263A">
        <w:rPr>
          <w:sz w:val="20"/>
          <w:szCs w:val="20"/>
          <w:lang w:val="en-US"/>
        </w:rPr>
        <w:t xml:space="preserve"> made the film in 1988. In Level 2 Alejandra Villegas and Marcus Stueck, the directors of the Biodanza-School Latvia, combine</w:t>
      </w:r>
      <w:r w:rsidR="001B364E">
        <w:rPr>
          <w:sz w:val="20"/>
          <w:szCs w:val="20"/>
          <w:lang w:val="en-US"/>
        </w:rPr>
        <w:t xml:space="preserve"> the f</w:t>
      </w:r>
      <w:r w:rsidRPr="00D9263A">
        <w:rPr>
          <w:sz w:val="20"/>
          <w:szCs w:val="20"/>
          <w:lang w:val="en-US"/>
        </w:rPr>
        <w:t>eelings of the moving life of a fatherless boy who loves movies with BIODANZA-</w:t>
      </w:r>
      <w:r w:rsidR="001B364E">
        <w:rPr>
          <w:sz w:val="20"/>
          <w:szCs w:val="20"/>
          <w:lang w:val="en-US"/>
        </w:rPr>
        <w:t>e</w:t>
      </w:r>
      <w:r w:rsidRPr="00D9263A">
        <w:rPr>
          <w:sz w:val="20"/>
          <w:szCs w:val="20"/>
          <w:lang w:val="en-US"/>
        </w:rPr>
        <w:t>xperiences. This project was in Germany a big su</w:t>
      </w:r>
      <w:r w:rsidR="001B364E">
        <w:rPr>
          <w:sz w:val="20"/>
          <w:szCs w:val="20"/>
          <w:lang w:val="en-US"/>
        </w:rPr>
        <w:t>c</w:t>
      </w:r>
      <w:r w:rsidRPr="00D9263A">
        <w:rPr>
          <w:sz w:val="20"/>
          <w:szCs w:val="20"/>
          <w:lang w:val="en-US"/>
        </w:rPr>
        <w:t>cess</w:t>
      </w:r>
      <w:r w:rsidR="001B364E">
        <w:rPr>
          <w:sz w:val="20"/>
          <w:szCs w:val="20"/>
          <w:lang w:val="en-US"/>
        </w:rPr>
        <w:t>.</w:t>
      </w:r>
    </w:p>
    <w:p w:rsidR="00EB0CAF" w:rsidRPr="00F77C2F" w:rsidRDefault="00EB0CAF" w:rsidP="005C330F">
      <w:pPr>
        <w:rPr>
          <w:sz w:val="12"/>
          <w:szCs w:val="12"/>
          <w:lang w:val="en-GB"/>
        </w:rPr>
      </w:pPr>
    </w:p>
    <w:p w:rsidR="00EB0CAF" w:rsidRDefault="00EB0CAF" w:rsidP="005C330F">
      <w:pPr>
        <w:rPr>
          <w:lang w:val="en-GB"/>
        </w:rPr>
      </w:pPr>
      <w:r w:rsidRPr="00B966AE">
        <w:rPr>
          <w:b/>
          <w:color w:val="FF0000"/>
          <w:lang w:val="en-GB"/>
        </w:rPr>
        <w:t>Alternative:</w:t>
      </w:r>
      <w:r>
        <w:rPr>
          <w:lang w:val="en-GB"/>
        </w:rPr>
        <w:t xml:space="preserve"> </w:t>
      </w:r>
      <w:r w:rsidR="00463200">
        <w:rPr>
          <w:lang w:val="en-GB"/>
        </w:rPr>
        <w:t xml:space="preserve"> </w:t>
      </w:r>
      <w:r w:rsidR="00B966AE">
        <w:rPr>
          <w:lang w:val="en-GB"/>
        </w:rPr>
        <w:t xml:space="preserve">Sunday = </w:t>
      </w:r>
      <w:r>
        <w:rPr>
          <w:lang w:val="en-GB"/>
        </w:rPr>
        <w:t>Guided Tour RIGA</w:t>
      </w:r>
    </w:p>
    <w:p w:rsidR="00EB0CAF" w:rsidRDefault="00B966AE" w:rsidP="005C330F">
      <w:pPr>
        <w:rPr>
          <w:lang w:val="en-GB"/>
        </w:rPr>
      </w:pPr>
      <w:r>
        <w:rPr>
          <w:lang w:val="en-GB"/>
        </w:rPr>
        <w:t>START</w:t>
      </w:r>
      <w:r w:rsidR="00EB0CAF">
        <w:rPr>
          <w:lang w:val="en-GB"/>
        </w:rPr>
        <w:t>: 10:00</w:t>
      </w:r>
      <w:r>
        <w:rPr>
          <w:lang w:val="en-GB"/>
        </w:rPr>
        <w:t xml:space="preserve"> NB-Hotel </w:t>
      </w:r>
      <w:proofErr w:type="spellStart"/>
      <w:r>
        <w:rPr>
          <w:lang w:val="en-GB"/>
        </w:rPr>
        <w:t>Sokol</w:t>
      </w:r>
      <w:proofErr w:type="spellEnd"/>
      <w:r>
        <w:rPr>
          <w:lang w:val="en-GB"/>
        </w:rPr>
        <w:t xml:space="preserve"> Street Riga</w:t>
      </w:r>
    </w:p>
    <w:p w:rsidR="00F77C2F" w:rsidRDefault="00F77C2F">
      <w:pPr>
        <w:pStyle w:val="Default"/>
        <w:jc w:val="right"/>
        <w:rPr>
          <w:b/>
          <w:bCs/>
          <w:lang w:val="en-GB"/>
        </w:rPr>
      </w:pPr>
    </w:p>
    <w:p w:rsidR="00D9263A" w:rsidRPr="002B7653" w:rsidRDefault="00D9263A" w:rsidP="00D9263A">
      <w:pPr>
        <w:pStyle w:val="Default"/>
        <w:rPr>
          <w:b/>
          <w:bCs/>
          <w:color w:val="FF0000"/>
          <w:lang w:val="en-GB"/>
        </w:rPr>
      </w:pPr>
      <w:r w:rsidRPr="002B7653">
        <w:rPr>
          <w:b/>
          <w:bCs/>
          <w:color w:val="FF0000"/>
          <w:lang w:val="en-GB"/>
        </w:rPr>
        <w:t xml:space="preserve">Please send your application for contributions (presentations, posters, Biodanza-Vivencias) to </w:t>
      </w:r>
    </w:p>
    <w:p w:rsidR="00D9263A" w:rsidRPr="00504496" w:rsidRDefault="00D9263A">
      <w:pPr>
        <w:pStyle w:val="Default"/>
        <w:jc w:val="right"/>
        <w:rPr>
          <w:b/>
          <w:bCs/>
          <w:sz w:val="8"/>
          <w:szCs w:val="8"/>
          <w:lang w:val="en-GB"/>
        </w:rPr>
      </w:pPr>
    </w:p>
    <w:p w:rsidR="00D83532" w:rsidRDefault="00D83532">
      <w:pPr>
        <w:pStyle w:val="Default"/>
        <w:jc w:val="right"/>
        <w:rPr>
          <w:lang w:val="en-GB"/>
        </w:rPr>
      </w:pPr>
      <w:r>
        <w:rPr>
          <w:b/>
          <w:bCs/>
          <w:lang w:val="en-GB"/>
        </w:rPr>
        <w:t xml:space="preserve">CONTACT </w:t>
      </w:r>
    </w:p>
    <w:p w:rsidR="00C700D9" w:rsidRPr="002B7653" w:rsidRDefault="00C700D9">
      <w:pPr>
        <w:pStyle w:val="Default"/>
        <w:jc w:val="right"/>
        <w:rPr>
          <w:sz w:val="20"/>
          <w:szCs w:val="20"/>
          <w:lang w:val="en-US"/>
        </w:rPr>
      </w:pPr>
      <w:r w:rsidRPr="00D9263A">
        <w:rPr>
          <w:sz w:val="20"/>
          <w:szCs w:val="20"/>
          <w:lang w:val="it-IT"/>
        </w:rPr>
        <w:t>E-mail:</w:t>
      </w:r>
      <w:r>
        <w:rPr>
          <w:sz w:val="20"/>
          <w:szCs w:val="20"/>
          <w:lang w:val="it-IT"/>
        </w:rPr>
        <w:t xml:space="preserve"> </w:t>
      </w:r>
      <w:r w:rsidRPr="002B7653">
        <w:rPr>
          <w:sz w:val="20"/>
          <w:szCs w:val="20"/>
          <w:lang w:val="en-US"/>
        </w:rPr>
        <w:t>guna.svence@rpiva.lv</w:t>
      </w:r>
    </w:p>
    <w:p w:rsidR="00D83532" w:rsidRPr="00D9263A" w:rsidRDefault="00CE591B">
      <w:pPr>
        <w:pStyle w:val="Default"/>
        <w:jc w:val="right"/>
        <w:rPr>
          <w:sz w:val="20"/>
          <w:szCs w:val="20"/>
          <w:lang w:val="en-GB"/>
        </w:rPr>
      </w:pPr>
      <w:r w:rsidRPr="00D9263A">
        <w:rPr>
          <w:sz w:val="20"/>
          <w:szCs w:val="20"/>
          <w:lang w:val="en-GB"/>
        </w:rPr>
        <w:t xml:space="preserve">Department of Research and Innovations </w:t>
      </w:r>
      <w:r w:rsidR="00D83532" w:rsidRPr="00D9263A">
        <w:rPr>
          <w:sz w:val="20"/>
          <w:szCs w:val="20"/>
          <w:lang w:val="en-GB"/>
        </w:rPr>
        <w:t xml:space="preserve">RTTEMA </w:t>
      </w:r>
    </w:p>
    <w:p w:rsidR="00D83532" w:rsidRPr="00D9263A" w:rsidRDefault="00D83532">
      <w:pPr>
        <w:pStyle w:val="Default"/>
        <w:jc w:val="right"/>
        <w:rPr>
          <w:sz w:val="20"/>
          <w:szCs w:val="20"/>
          <w:lang w:val="fr-FR"/>
        </w:rPr>
      </w:pPr>
      <w:r w:rsidRPr="00D9263A">
        <w:rPr>
          <w:sz w:val="20"/>
          <w:szCs w:val="20"/>
          <w:lang w:val="fr-FR"/>
        </w:rPr>
        <w:t xml:space="preserve">Phone: +371 67 808 124, +371 67 860 665 </w:t>
      </w:r>
    </w:p>
    <w:p w:rsidR="00D83532" w:rsidRPr="00D9263A" w:rsidRDefault="00B41A09">
      <w:pPr>
        <w:pStyle w:val="Default"/>
        <w:jc w:val="right"/>
        <w:rPr>
          <w:sz w:val="20"/>
          <w:szCs w:val="20"/>
          <w:lang w:val="fr-FR"/>
        </w:rPr>
      </w:pPr>
      <w:r w:rsidRPr="00B41A09">
        <w:rPr>
          <w:noProof/>
        </w:rPr>
        <w:pict>
          <v:shape id="_x0000_s1030" type="#_x0000_t202" style="position:absolute;left:0;text-align:left;margin-left:19.6pt;margin-top:6.5pt;width:64.5pt;height:47.25pt;z-index:251673600;mso-width-relative:margin;mso-height-relative:margin" fillcolor="#00b050">
            <v:textbox style="mso-next-textbox:#_x0000_s1030">
              <w:txbxContent>
                <w:p w:rsidR="00F54223" w:rsidRPr="00F54223" w:rsidRDefault="00F54223" w:rsidP="00F54223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t xml:space="preserve">    </w:t>
                  </w:r>
                  <w:r w:rsidRPr="00F54223">
                    <w:rPr>
                      <w:color w:val="FFFFFF" w:themeColor="background1"/>
                      <w:sz w:val="20"/>
                      <w:szCs w:val="20"/>
                    </w:rPr>
                    <w:t>Bionet</w:t>
                  </w:r>
                </w:p>
                <w:p w:rsidR="00F54223" w:rsidRPr="00F54223" w:rsidRDefault="00F54223" w:rsidP="00F54223">
                  <w:pPr>
                    <w:rPr>
                      <w:color w:val="FFFFFF" w:themeColor="background1"/>
                      <w:sz w:val="14"/>
                      <w:szCs w:val="14"/>
                    </w:rPr>
                  </w:pPr>
                  <w:r w:rsidRPr="00F54223">
                    <w:rPr>
                      <w:color w:val="FFFFFF" w:themeColor="background1"/>
                      <w:sz w:val="20"/>
                      <w:szCs w:val="20"/>
                    </w:rPr>
                    <w:t xml:space="preserve">                   </w:t>
                  </w:r>
                  <w:r w:rsidRPr="00F54223">
                    <w:rPr>
                      <w:color w:val="FFFFFF" w:themeColor="background1"/>
                      <w:sz w:val="14"/>
                      <w:szCs w:val="14"/>
                    </w:rPr>
                    <w:t>art meets science</w:t>
                  </w:r>
                </w:p>
                <w:p w:rsidR="00F54223" w:rsidRPr="00BD36E7" w:rsidRDefault="00F54223" w:rsidP="00F54223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D83532" w:rsidRPr="00D9263A">
        <w:rPr>
          <w:sz w:val="20"/>
          <w:szCs w:val="20"/>
          <w:lang w:val="fr-FR"/>
        </w:rPr>
        <w:t xml:space="preserve">Fax: +371 67 860 665 </w:t>
      </w:r>
    </w:p>
    <w:p w:rsidR="00D9263A" w:rsidRDefault="00B41A09">
      <w:pPr>
        <w:jc w:val="right"/>
      </w:pPr>
      <w:hyperlink r:id="rId19" w:history="1">
        <w:r w:rsidR="00C700D9" w:rsidRPr="00D04478">
          <w:rPr>
            <w:rStyle w:val="Hyperlink"/>
            <w:rFonts w:cstheme="minorBidi"/>
            <w:b/>
            <w:sz w:val="20"/>
            <w:szCs w:val="20"/>
            <w:lang w:val="en-US"/>
          </w:rPr>
          <w:t>www.bionet.name</w:t>
        </w:r>
      </w:hyperlink>
    </w:p>
    <w:p w:rsidR="0031695F" w:rsidRDefault="0031695F">
      <w:pPr>
        <w:jc w:val="right"/>
      </w:pPr>
    </w:p>
    <w:p w:rsidR="0031695F" w:rsidRDefault="00F54223">
      <w:pPr>
        <w:jc w:val="right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300990</wp:posOffset>
            </wp:positionV>
            <wp:extent cx="1314450" cy="685800"/>
            <wp:effectExtent l="19050" t="0" r="0" b="0"/>
            <wp:wrapNone/>
            <wp:docPr id="20" name="Bild 4" descr="tra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147" name="Picture 3" descr="tranc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95F">
        <w:t xml:space="preserve">   </w:t>
      </w:r>
    </w:p>
    <w:p w:rsidR="0031695F" w:rsidRDefault="0031695F">
      <w:pPr>
        <w:jc w:val="right"/>
        <w:rPr>
          <w:rStyle w:val="Hyperlink"/>
          <w:rFonts w:cstheme="minorBidi"/>
          <w:sz w:val="8"/>
          <w:szCs w:val="8"/>
          <w:lang w:val="it-IT"/>
        </w:rPr>
      </w:pPr>
    </w:p>
    <w:p w:rsidR="00F54223" w:rsidRPr="00F77C2F" w:rsidRDefault="00F54223">
      <w:pPr>
        <w:jc w:val="right"/>
        <w:rPr>
          <w:rStyle w:val="Hyperlink"/>
          <w:rFonts w:cstheme="minorBidi"/>
          <w:sz w:val="8"/>
          <w:szCs w:val="8"/>
          <w:lang w:val="it-IT"/>
        </w:rPr>
      </w:pPr>
      <w:r w:rsidRPr="00F54223">
        <w:rPr>
          <w:noProof/>
        </w:rPr>
        <w:drawing>
          <wp:inline distT="0" distB="0" distL="0" distR="0">
            <wp:extent cx="978246" cy="571500"/>
            <wp:effectExtent l="19050" t="0" r="0" b="0"/>
            <wp:docPr id="21" name="Bild 9" descr="DSC05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658" name="Picture 2" descr="DSC0500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81" cy="572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54223" w:rsidRPr="00F77C2F" w:rsidSect="00D83532">
      <w:pgSz w:w="16838" w:h="11906" w:orient="landscape"/>
      <w:pgMar w:top="899" w:right="1134" w:bottom="719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76641"/>
    <w:multiLevelType w:val="hybridMultilevel"/>
    <w:tmpl w:val="7FB0080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D83532"/>
    <w:rsid w:val="000178C5"/>
    <w:rsid w:val="00032521"/>
    <w:rsid w:val="0003636D"/>
    <w:rsid w:val="00056CA4"/>
    <w:rsid w:val="000738E7"/>
    <w:rsid w:val="00075E54"/>
    <w:rsid w:val="00086003"/>
    <w:rsid w:val="00086734"/>
    <w:rsid w:val="000B191D"/>
    <w:rsid w:val="00176BFF"/>
    <w:rsid w:val="001A2CBF"/>
    <w:rsid w:val="001B364E"/>
    <w:rsid w:val="001C7A50"/>
    <w:rsid w:val="001E2233"/>
    <w:rsid w:val="00200FD5"/>
    <w:rsid w:val="00271B80"/>
    <w:rsid w:val="00280937"/>
    <w:rsid w:val="00291E68"/>
    <w:rsid w:val="002A15D2"/>
    <w:rsid w:val="002B7653"/>
    <w:rsid w:val="002E322A"/>
    <w:rsid w:val="002F4167"/>
    <w:rsid w:val="002F48B2"/>
    <w:rsid w:val="00307675"/>
    <w:rsid w:val="0031695F"/>
    <w:rsid w:val="00346FAB"/>
    <w:rsid w:val="003562E8"/>
    <w:rsid w:val="00362DA5"/>
    <w:rsid w:val="00397436"/>
    <w:rsid w:val="00406346"/>
    <w:rsid w:val="00410E7F"/>
    <w:rsid w:val="00414F3E"/>
    <w:rsid w:val="004237D8"/>
    <w:rsid w:val="004622FC"/>
    <w:rsid w:val="00463200"/>
    <w:rsid w:val="004647B3"/>
    <w:rsid w:val="0047150A"/>
    <w:rsid w:val="00485778"/>
    <w:rsid w:val="00486224"/>
    <w:rsid w:val="004C2241"/>
    <w:rsid w:val="004C2622"/>
    <w:rsid w:val="004D6103"/>
    <w:rsid w:val="00504496"/>
    <w:rsid w:val="0054794C"/>
    <w:rsid w:val="005732D9"/>
    <w:rsid w:val="00584155"/>
    <w:rsid w:val="005976F1"/>
    <w:rsid w:val="005C330F"/>
    <w:rsid w:val="00605499"/>
    <w:rsid w:val="00610C22"/>
    <w:rsid w:val="00614134"/>
    <w:rsid w:val="0061601D"/>
    <w:rsid w:val="00656541"/>
    <w:rsid w:val="006706D6"/>
    <w:rsid w:val="0068723B"/>
    <w:rsid w:val="006A5587"/>
    <w:rsid w:val="006D7C2F"/>
    <w:rsid w:val="006F1970"/>
    <w:rsid w:val="0071410C"/>
    <w:rsid w:val="00714287"/>
    <w:rsid w:val="007303F3"/>
    <w:rsid w:val="007661C4"/>
    <w:rsid w:val="007A3C00"/>
    <w:rsid w:val="007A5770"/>
    <w:rsid w:val="007B62D7"/>
    <w:rsid w:val="007D0483"/>
    <w:rsid w:val="007E0416"/>
    <w:rsid w:val="007E23DA"/>
    <w:rsid w:val="007E5D0E"/>
    <w:rsid w:val="00833A3D"/>
    <w:rsid w:val="00837847"/>
    <w:rsid w:val="00882B22"/>
    <w:rsid w:val="00895B09"/>
    <w:rsid w:val="008C7B1F"/>
    <w:rsid w:val="008F0A24"/>
    <w:rsid w:val="008F558B"/>
    <w:rsid w:val="0090195E"/>
    <w:rsid w:val="00917BD2"/>
    <w:rsid w:val="00934788"/>
    <w:rsid w:val="00934B21"/>
    <w:rsid w:val="00950FEF"/>
    <w:rsid w:val="00960497"/>
    <w:rsid w:val="009613DE"/>
    <w:rsid w:val="009773BD"/>
    <w:rsid w:val="009A52B2"/>
    <w:rsid w:val="009D157C"/>
    <w:rsid w:val="009D3C64"/>
    <w:rsid w:val="00A002D8"/>
    <w:rsid w:val="00A165F3"/>
    <w:rsid w:val="00A2150B"/>
    <w:rsid w:val="00A32C57"/>
    <w:rsid w:val="00A4558C"/>
    <w:rsid w:val="00A654CA"/>
    <w:rsid w:val="00AB2B4C"/>
    <w:rsid w:val="00AC390B"/>
    <w:rsid w:val="00AC495D"/>
    <w:rsid w:val="00AC72ED"/>
    <w:rsid w:val="00AD2F47"/>
    <w:rsid w:val="00B15814"/>
    <w:rsid w:val="00B41A09"/>
    <w:rsid w:val="00B9398A"/>
    <w:rsid w:val="00B966AE"/>
    <w:rsid w:val="00BC22E0"/>
    <w:rsid w:val="00BD36E7"/>
    <w:rsid w:val="00C12DB7"/>
    <w:rsid w:val="00C172C8"/>
    <w:rsid w:val="00C700D9"/>
    <w:rsid w:val="00C71A6A"/>
    <w:rsid w:val="00C95603"/>
    <w:rsid w:val="00C96A4B"/>
    <w:rsid w:val="00CA6D84"/>
    <w:rsid w:val="00CC10A5"/>
    <w:rsid w:val="00CC6115"/>
    <w:rsid w:val="00CE2C4B"/>
    <w:rsid w:val="00CE591B"/>
    <w:rsid w:val="00D021F6"/>
    <w:rsid w:val="00D04478"/>
    <w:rsid w:val="00D22FF2"/>
    <w:rsid w:val="00D56C32"/>
    <w:rsid w:val="00D83532"/>
    <w:rsid w:val="00D9263A"/>
    <w:rsid w:val="00DA395D"/>
    <w:rsid w:val="00DA52B8"/>
    <w:rsid w:val="00DA60AF"/>
    <w:rsid w:val="00DB7EFF"/>
    <w:rsid w:val="00E01DC1"/>
    <w:rsid w:val="00E11C61"/>
    <w:rsid w:val="00E60187"/>
    <w:rsid w:val="00E95D3E"/>
    <w:rsid w:val="00EB0CAF"/>
    <w:rsid w:val="00ED35C2"/>
    <w:rsid w:val="00EE25DD"/>
    <w:rsid w:val="00EF7C0E"/>
    <w:rsid w:val="00F338DF"/>
    <w:rsid w:val="00F42533"/>
    <w:rsid w:val="00F54223"/>
    <w:rsid w:val="00F655E0"/>
    <w:rsid w:val="00F77C2F"/>
    <w:rsid w:val="00FE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734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86734"/>
    <w:pPr>
      <w:keepNext/>
      <w:ind w:left="1416" w:firstLine="708"/>
      <w:outlineLvl w:val="0"/>
    </w:pPr>
    <w:rPr>
      <w:b/>
      <w:bCs/>
      <w:color w:val="33996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086734"/>
    <w:rPr>
      <w:rFonts w:ascii="Times New Roman" w:hAnsi="Times New Roman" w:cs="Times New Roman"/>
      <w:b/>
      <w:bCs/>
      <w:color w:val="339966"/>
      <w:sz w:val="24"/>
      <w:szCs w:val="24"/>
      <w:lang w:val="en-GB" w:eastAsia="de-DE"/>
    </w:rPr>
  </w:style>
  <w:style w:type="paragraph" w:customStyle="1" w:styleId="Default">
    <w:name w:val="Default"/>
    <w:uiPriority w:val="99"/>
    <w:rsid w:val="000867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086734"/>
    <w:pPr>
      <w:jc w:val="center"/>
    </w:pPr>
    <w:rPr>
      <w:b/>
      <w:bCs/>
      <w:sz w:val="40"/>
      <w:szCs w:val="4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86734"/>
    <w:rPr>
      <w:rFonts w:ascii="Times New Roman" w:hAnsi="Times New Roman" w:cs="Times New Roman"/>
      <w:b/>
      <w:bCs/>
      <w:sz w:val="40"/>
      <w:szCs w:val="40"/>
      <w:lang w:val="en-GB" w:eastAsia="de-DE"/>
    </w:rPr>
  </w:style>
  <w:style w:type="character" w:styleId="Hyperlink">
    <w:name w:val="Hyperlink"/>
    <w:basedOn w:val="Absatz-Standardschriftart"/>
    <w:uiPriority w:val="99"/>
    <w:rsid w:val="00086734"/>
    <w:rPr>
      <w:rFonts w:ascii="Times New Roman" w:hAnsi="Times New Roman"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8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38E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032521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41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41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4167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41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4167"/>
    <w:rPr>
      <w:rFonts w:ascii="Times New Roman" w:hAnsi="Times New Roman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15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hyperlink" Target="http://www.bionet.name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www.bionet.nam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bionet.na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DF8BA-6269-440F-A108-C376D799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5440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BIOPSYCHOLOGICAL BASICS OF LIFE IN EDUCATION AND HEALTH</vt:lpstr>
      <vt:lpstr>THE BIOPSYCHOLOGICAL BASICS OF LIFE IN EDUCATION AND HEALTH</vt:lpstr>
    </vt:vector>
  </TitlesOfParts>
  <Company>Microsoft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BIOPSYCHOLOGICAL BASICS OF LIFE IN EDUCATION AND HEALTH</dc:title>
  <dc:creator>Marcus</dc:creator>
  <cp:lastModifiedBy>Markus</cp:lastModifiedBy>
  <cp:revision>2</cp:revision>
  <cp:lastPrinted>2014-06-15T12:19:00Z</cp:lastPrinted>
  <dcterms:created xsi:type="dcterms:W3CDTF">2016-10-14T18:29:00Z</dcterms:created>
  <dcterms:modified xsi:type="dcterms:W3CDTF">2016-10-14T18:29:00Z</dcterms:modified>
</cp:coreProperties>
</file>